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C57" w:rsidRDefault="007C2C57">
      <w:pPr>
        <w:pStyle w:val="NormalWeb1"/>
        <w:spacing w:before="0" w:after="0"/>
        <w:jc w:val="center"/>
        <w:rPr>
          <w:rFonts w:ascii="Tahoma" w:eastAsia="Tahoma" w:hAnsi="Tahoma" w:cs="Tahoma"/>
          <w:b/>
          <w:bCs/>
          <w:sz w:val="36"/>
          <w:szCs w:val="36"/>
        </w:rPr>
      </w:pPr>
      <w:r>
        <w:rPr>
          <w:rFonts w:ascii="Tahoma" w:hAnsi="Tahoma"/>
          <w:b/>
          <w:bCs/>
          <w:sz w:val="36"/>
          <w:szCs w:val="36"/>
        </w:rPr>
        <w:t>SUGGESTED ORDINATION STANDARDS</w:t>
      </w:r>
      <w:r>
        <w:rPr>
          <w:rFonts w:ascii="Arial Unicode MS" w:hAnsi="Arial Unicode MS"/>
          <w:sz w:val="36"/>
          <w:szCs w:val="36"/>
        </w:rPr>
        <w:cr/>
      </w:r>
    </w:p>
    <w:p w:rsidR="007C2C57" w:rsidRDefault="007C2C57">
      <w:pPr>
        <w:pStyle w:val="NormalWeb1"/>
        <w:spacing w:before="0" w:after="0"/>
        <w:jc w:val="center"/>
        <w:rPr>
          <w:rFonts w:ascii="Tahoma" w:eastAsia="Tahoma" w:hAnsi="Tahoma" w:cs="Tahoma"/>
          <w:b/>
          <w:bCs/>
          <w:sz w:val="36"/>
          <w:szCs w:val="36"/>
        </w:rPr>
        <w:sectPr w:rsidR="007C2C57">
          <w:pgSz w:w="15840" w:h="12240" w:orient="landscape"/>
          <w:pgMar w:top="720" w:right="720" w:bottom="720" w:left="720" w:header="720" w:footer="720" w:gutter="0"/>
          <w:cols w:space="720"/>
        </w:sectPr>
      </w:pPr>
    </w:p>
    <w:p w:rsidR="007C2C57" w:rsidRDefault="007C2C57">
      <w:pPr>
        <w:pStyle w:val="NormalWeb1"/>
        <w:spacing w:before="0" w:after="240"/>
        <w:jc w:val="center"/>
        <w:rPr>
          <w:rFonts w:ascii="Tahoma" w:eastAsia="Tahoma" w:hAnsi="Tahoma" w:cs="Tahoma"/>
          <w:b/>
          <w:bCs/>
          <w:sz w:val="28"/>
          <w:szCs w:val="28"/>
          <w:u w:val="single"/>
        </w:rPr>
      </w:pPr>
      <w:r>
        <w:rPr>
          <w:rFonts w:ascii="Tahoma" w:hAnsi="Tahoma"/>
          <w:b/>
          <w:bCs/>
          <w:sz w:val="28"/>
          <w:szCs w:val="28"/>
          <w:u w:val="single"/>
        </w:rPr>
        <w:lastRenderedPageBreak/>
        <w:t>PRE-EXAMINATION RECOMMENDATIONS</w:t>
      </w:r>
    </w:p>
    <w:p w:rsidR="007C2C57" w:rsidRDefault="007C2C57">
      <w:pPr>
        <w:pStyle w:val="NormalWeb1"/>
        <w:spacing w:before="0" w:after="120"/>
        <w:rPr>
          <w:rFonts w:ascii="Tahoma" w:eastAsia="Tahoma" w:hAnsi="Tahoma" w:cs="Tahoma"/>
        </w:rPr>
      </w:pPr>
      <w:r>
        <w:rPr>
          <w:rFonts w:ascii="Tahoma" w:hAnsi="Tahoma"/>
        </w:rPr>
        <w:t>I. EVIDENCE OF GOD’S CALL</w:t>
      </w:r>
    </w:p>
    <w:p w:rsidR="007C2C57" w:rsidRDefault="007C2C57">
      <w:pPr>
        <w:pStyle w:val="NormalWeb1"/>
        <w:spacing w:before="0" w:after="240"/>
        <w:rPr>
          <w:rFonts w:ascii="Tahoma" w:eastAsia="Tahoma" w:hAnsi="Tahoma" w:cs="Tahoma"/>
          <w:sz w:val="22"/>
          <w:szCs w:val="22"/>
        </w:rPr>
      </w:pPr>
      <w:r>
        <w:rPr>
          <w:rFonts w:ascii="Tahoma" w:hAnsi="Tahoma"/>
          <w:sz w:val="22"/>
          <w:szCs w:val="22"/>
        </w:rPr>
        <w:t xml:space="preserve">When God calls a man, He will indicate that fact in some way. Therefore, we deem it of major importance to withhold ordination, however worthy of it a man may seem to be, until the Lord has indicated His call through a call from some mission board or congregation, or such other developments as may indicate without doubt that Divine ordination has already taken place. </w:t>
      </w:r>
    </w:p>
    <w:p w:rsidR="007C2C57" w:rsidRDefault="007C2C57">
      <w:pPr>
        <w:pStyle w:val="NormalWeb1"/>
        <w:spacing w:before="0" w:after="120"/>
        <w:rPr>
          <w:rFonts w:ascii="Tahoma" w:eastAsia="Tahoma" w:hAnsi="Tahoma" w:cs="Tahoma"/>
        </w:rPr>
      </w:pPr>
      <w:r>
        <w:rPr>
          <w:rFonts w:ascii="Tahoma" w:hAnsi="Tahoma"/>
        </w:rPr>
        <w:t>II. INITIAL ACTION OF THE LOCAL CHURCH</w:t>
      </w:r>
    </w:p>
    <w:p w:rsidR="007C2C57" w:rsidRDefault="007C2C57">
      <w:pPr>
        <w:pStyle w:val="NormalWeb1"/>
        <w:numPr>
          <w:ilvl w:val="0"/>
          <w:numId w:val="2"/>
        </w:numPr>
        <w:spacing w:before="0" w:after="120"/>
        <w:rPr>
          <w:rFonts w:ascii="Tahoma" w:eastAsia="Tahoma" w:hAnsi="Tahoma" w:cs="Tahoma"/>
          <w:u w:val="single"/>
        </w:rPr>
      </w:pPr>
      <w:r>
        <w:rPr>
          <w:rFonts w:ascii="Tahoma" w:hAnsi="Tahoma"/>
        </w:rPr>
        <w:t>Determining the Qualification of Candidate</w:t>
      </w:r>
    </w:p>
    <w:p w:rsidR="007C2C57" w:rsidRDefault="00C662C8">
      <w:pPr>
        <w:pStyle w:val="NormalWeb1"/>
        <w:spacing w:before="0" w:after="120"/>
        <w:ind w:left="720"/>
        <w:rPr>
          <w:rFonts w:ascii="Tahoma" w:eastAsia="Tahoma" w:hAnsi="Tahoma" w:cs="Tahoma"/>
          <w:sz w:val="22"/>
          <w:szCs w:val="22"/>
        </w:rPr>
      </w:pPr>
      <w:r>
        <w:rPr>
          <w:noProof/>
        </w:rPr>
        <w:drawing>
          <wp:anchor distT="57150" distB="57150" distL="57150" distR="57150" simplePos="0" relativeHeight="251657216" behindDoc="0" locked="0" layoutInCell="1" allowOverlap="1">
            <wp:simplePos x="0" y="0"/>
            <wp:positionH relativeFrom="page">
              <wp:posOffset>932815</wp:posOffset>
            </wp:positionH>
            <wp:positionV relativeFrom="line">
              <wp:posOffset>355600</wp:posOffset>
            </wp:positionV>
            <wp:extent cx="474980" cy="480060"/>
            <wp:effectExtent l="0" t="0" r="0" b="0"/>
            <wp:wrapThrough wrapText="bothSides">
              <wp:wrapPolygon edited="0">
                <wp:start x="0" y="0"/>
                <wp:lineTo x="0" y="19311"/>
                <wp:lineTo x="19505" y="19311"/>
                <wp:lineTo x="19505" y="0"/>
                <wp:lineTo x="0" y="0"/>
              </wp:wrapPolygon>
            </wp:wrapThrough>
            <wp:docPr id="1" name="Picture 1" descr="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865" cy="191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C2C57">
        <w:rPr>
          <w:rFonts w:ascii="Tahoma" w:hAnsi="Tahoma"/>
          <w:sz w:val="22"/>
          <w:szCs w:val="22"/>
        </w:rPr>
        <w:t xml:space="preserve">Upon reception of a request for ordination, the ability of the candidate to meet the oral and written requirements of ordination is to be determined through action of the local church board by a committee of three pastors who are in agreement with the doctrinal position of IFCA International. One of these may be the host pastor. One must be a member of IFCA International. </w:t>
      </w:r>
    </w:p>
    <w:p w:rsidR="007C2C57" w:rsidRDefault="007C2C57">
      <w:pPr>
        <w:pStyle w:val="NormalWeb1"/>
        <w:spacing w:before="0" w:after="120"/>
        <w:ind w:left="1080" w:hanging="360"/>
        <w:rPr>
          <w:rFonts w:ascii="Tahoma" w:eastAsia="Tahoma" w:hAnsi="Tahoma" w:cs="Tahoma"/>
          <w:sz w:val="22"/>
          <w:szCs w:val="22"/>
        </w:rPr>
      </w:pPr>
      <w:r>
        <w:rPr>
          <w:rFonts w:ascii="Tahoma" w:hAnsi="Tahoma"/>
          <w:sz w:val="22"/>
          <w:szCs w:val="22"/>
        </w:rPr>
        <w:t>1.</w:t>
      </w:r>
      <w:r>
        <w:rPr>
          <w:rFonts w:ascii="Tahoma" w:hAnsi="Tahoma"/>
          <w:sz w:val="22"/>
          <w:szCs w:val="22"/>
        </w:rPr>
        <w:tab/>
        <w:t>This committee shall examine the candidate in relation to the following three areas:</w:t>
      </w:r>
    </w:p>
    <w:p w:rsidR="007C2C57" w:rsidRDefault="007C2C57">
      <w:pPr>
        <w:pStyle w:val="NormalWeb1"/>
        <w:spacing w:before="0" w:after="120"/>
        <w:ind w:left="1440" w:hanging="360"/>
        <w:rPr>
          <w:rFonts w:ascii="Tahoma" w:eastAsia="Tahoma" w:hAnsi="Tahoma" w:cs="Tahoma"/>
          <w:sz w:val="22"/>
          <w:szCs w:val="22"/>
        </w:rPr>
      </w:pPr>
      <w:r>
        <w:rPr>
          <w:rFonts w:ascii="Tahoma" w:hAnsi="Tahoma"/>
          <w:sz w:val="22"/>
          <w:szCs w:val="22"/>
        </w:rPr>
        <w:t>a.</w:t>
      </w:r>
      <w:r>
        <w:rPr>
          <w:rFonts w:ascii="Tahoma" w:hAnsi="Tahoma"/>
          <w:sz w:val="22"/>
          <w:szCs w:val="22"/>
        </w:rPr>
        <w:tab/>
        <w:t>His personal assurance of salvation, specific call to the Christian ministry, and qualifications for ordination. The committee should be satisfied that God has called this man into the ministry, and that he possesses the qualities of life required for this responsibility as listed in I Timothy 3 and Titus 1.</w:t>
      </w:r>
    </w:p>
    <w:p w:rsidR="007C2C57" w:rsidRDefault="007C2C57">
      <w:pPr>
        <w:pStyle w:val="NormalWeb1"/>
        <w:spacing w:before="0" w:after="120"/>
        <w:ind w:left="1440" w:hanging="360"/>
        <w:rPr>
          <w:rFonts w:ascii="Tahoma" w:eastAsia="Tahoma" w:hAnsi="Tahoma" w:cs="Tahoma"/>
          <w:sz w:val="22"/>
          <w:szCs w:val="22"/>
        </w:rPr>
      </w:pPr>
      <w:r>
        <w:rPr>
          <w:rFonts w:ascii="Tahoma" w:hAnsi="Tahoma"/>
          <w:sz w:val="22"/>
          <w:szCs w:val="22"/>
        </w:rPr>
        <w:t>b.</w:t>
      </w:r>
      <w:r>
        <w:rPr>
          <w:rFonts w:ascii="Tahoma" w:hAnsi="Tahoma"/>
          <w:sz w:val="22"/>
          <w:szCs w:val="22"/>
        </w:rPr>
        <w:tab/>
        <w:t>His doctrinal position. The committee should be satisfied that he is in basic agreement with the position of IFCA International.</w:t>
      </w:r>
    </w:p>
    <w:p w:rsidR="007C2C57" w:rsidRDefault="007C2C57">
      <w:pPr>
        <w:pStyle w:val="NormalWeb1"/>
        <w:spacing w:before="0" w:after="120"/>
        <w:ind w:left="1440" w:hanging="360"/>
        <w:rPr>
          <w:rFonts w:ascii="Tahoma" w:eastAsia="Tahoma" w:hAnsi="Tahoma" w:cs="Tahoma"/>
          <w:sz w:val="22"/>
          <w:szCs w:val="22"/>
        </w:rPr>
      </w:pPr>
      <w:r>
        <w:rPr>
          <w:rFonts w:ascii="Tahoma" w:hAnsi="Tahoma"/>
          <w:sz w:val="22"/>
          <w:szCs w:val="22"/>
        </w:rPr>
        <w:t>c.</w:t>
      </w:r>
      <w:r>
        <w:rPr>
          <w:rFonts w:ascii="Tahoma" w:hAnsi="Tahoma"/>
          <w:sz w:val="22"/>
          <w:szCs w:val="22"/>
        </w:rPr>
        <w:tab/>
        <w:t xml:space="preserve">His Philosophy of the Christian ministry, especially in the areas of the nature and purpose of the church, the </w:t>
      </w:r>
      <w:r>
        <w:rPr>
          <w:rFonts w:ascii="Tahoma" w:hAnsi="Tahoma"/>
          <w:sz w:val="22"/>
          <w:szCs w:val="22"/>
        </w:rPr>
        <w:lastRenderedPageBreak/>
        <w:t>great commission, spiritual leadership, and the purpose and function of the pastor in the local church.</w:t>
      </w:r>
    </w:p>
    <w:p w:rsidR="007C2C57" w:rsidRDefault="007C2C57">
      <w:pPr>
        <w:pStyle w:val="NormalWeb1"/>
        <w:spacing w:before="0" w:after="120"/>
        <w:ind w:left="1080" w:hanging="360"/>
        <w:rPr>
          <w:rFonts w:ascii="Tahoma" w:eastAsia="Tahoma" w:hAnsi="Tahoma" w:cs="Tahoma"/>
          <w:sz w:val="22"/>
          <w:szCs w:val="22"/>
        </w:rPr>
      </w:pPr>
      <w:r>
        <w:rPr>
          <w:rFonts w:ascii="Tahoma" w:hAnsi="Tahoma"/>
          <w:sz w:val="22"/>
          <w:szCs w:val="22"/>
        </w:rPr>
        <w:t>2.</w:t>
      </w:r>
      <w:r>
        <w:rPr>
          <w:rFonts w:ascii="Tahoma" w:hAnsi="Tahoma"/>
          <w:sz w:val="22"/>
          <w:szCs w:val="22"/>
        </w:rPr>
        <w:tab/>
        <w:t>The committee shall counsel the candidate as to his standing in the above areas.</w:t>
      </w:r>
    </w:p>
    <w:p w:rsidR="007C2C57" w:rsidRDefault="007C2C57">
      <w:pPr>
        <w:pStyle w:val="NormalWeb1"/>
        <w:spacing w:before="0" w:after="120"/>
        <w:ind w:left="1080"/>
        <w:rPr>
          <w:rFonts w:ascii="Tahoma" w:eastAsia="Tahoma" w:hAnsi="Tahoma" w:cs="Tahoma"/>
          <w:sz w:val="22"/>
          <w:szCs w:val="22"/>
        </w:rPr>
      </w:pPr>
      <w:r>
        <w:rPr>
          <w:rFonts w:ascii="Tahoma" w:hAnsi="Tahoma"/>
          <w:sz w:val="22"/>
          <w:szCs w:val="22"/>
        </w:rPr>
        <w:t>Areas of strength should be commended, and weakness should be clearly noted, along with constructive recommendations for improvement. The candidate should fully understand the requirements and procedure for ordination, and he should be actively working toward satisfactory completion of those requirements. The committee shall send an official report to the local church board stating their recommendation concerning the candidate.</w:t>
      </w:r>
    </w:p>
    <w:p w:rsidR="007C2C57" w:rsidRDefault="007C2C57">
      <w:pPr>
        <w:pStyle w:val="NormalWeb1"/>
        <w:spacing w:before="0" w:after="120"/>
        <w:ind w:left="720" w:hanging="360"/>
        <w:rPr>
          <w:rFonts w:ascii="Tahoma" w:eastAsia="Tahoma" w:hAnsi="Tahoma" w:cs="Tahoma"/>
        </w:rPr>
      </w:pPr>
      <w:r>
        <w:rPr>
          <w:rFonts w:ascii="Tahoma" w:hAnsi="Tahoma"/>
        </w:rPr>
        <w:t>B. Granting a License</w:t>
      </w:r>
    </w:p>
    <w:p w:rsidR="007C2C57" w:rsidRDefault="00C662C8">
      <w:pPr>
        <w:pStyle w:val="NormalWeb1"/>
        <w:spacing w:before="0" w:after="120"/>
        <w:ind w:left="1080" w:hanging="360"/>
        <w:rPr>
          <w:rFonts w:ascii="Tahoma" w:eastAsia="Tahoma" w:hAnsi="Tahoma" w:cs="Tahoma"/>
          <w:sz w:val="22"/>
          <w:szCs w:val="22"/>
        </w:rPr>
      </w:pPr>
      <w:r>
        <w:rPr>
          <w:rFonts w:ascii="Tahoma" w:eastAsia="Tahoma" w:hAnsi="Tahoma" w:cs="Tahoma"/>
          <w:noProof/>
        </w:rPr>
        <w:drawing>
          <wp:anchor distT="57150" distB="57150" distL="57150" distR="57150" simplePos="0" relativeHeight="251656192" behindDoc="0" locked="0" layoutInCell="1" allowOverlap="1">
            <wp:simplePos x="0" y="0"/>
            <wp:positionH relativeFrom="column">
              <wp:posOffset>2847340</wp:posOffset>
            </wp:positionH>
            <wp:positionV relativeFrom="line">
              <wp:posOffset>39370</wp:posOffset>
            </wp:positionV>
            <wp:extent cx="599440" cy="365760"/>
            <wp:effectExtent l="0" t="0" r="0" b="0"/>
            <wp:wrapThrough wrapText="bothSides">
              <wp:wrapPolygon edited="0">
                <wp:start x="0" y="0"/>
                <wp:lineTo x="0" y="19722"/>
                <wp:lineTo x="20626" y="19722"/>
                <wp:lineTo x="20626" y="0"/>
                <wp:lineTo x="0" y="0"/>
              </wp:wrapPolygon>
            </wp:wrapThrough>
            <wp:docPr id="2" name="Picture 2" descr="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cens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395" cy="146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C2C57">
        <w:rPr>
          <w:rFonts w:ascii="Tahoma" w:hAnsi="Tahoma"/>
          <w:sz w:val="22"/>
          <w:szCs w:val="22"/>
        </w:rPr>
        <w:t>1.</w:t>
      </w:r>
      <w:r w:rsidR="007C2C57">
        <w:rPr>
          <w:rFonts w:ascii="Tahoma" w:hAnsi="Tahoma"/>
          <w:sz w:val="22"/>
          <w:szCs w:val="22"/>
        </w:rPr>
        <w:tab/>
        <w:t>If a man requesting ordination appears to be called of God and spiritually fit, and if he subscribes to the doctrinal statement of the IFCA International, by action of the official board or the congregation of the local church, be shall be licensed to preach the gospel for a probationary period of one year. If continued, this license must be renewed annually.</w:t>
      </w:r>
    </w:p>
    <w:p w:rsidR="007C2C57" w:rsidRDefault="007C2C57">
      <w:pPr>
        <w:pStyle w:val="NormalWeb1"/>
        <w:spacing w:before="0" w:after="120"/>
        <w:ind w:left="1080" w:hanging="360"/>
        <w:rPr>
          <w:rFonts w:ascii="Tahoma" w:eastAsia="Tahoma" w:hAnsi="Tahoma" w:cs="Tahoma"/>
          <w:sz w:val="22"/>
          <w:szCs w:val="22"/>
        </w:rPr>
      </w:pPr>
      <w:r>
        <w:rPr>
          <w:rFonts w:ascii="Tahoma" w:hAnsi="Tahoma"/>
          <w:sz w:val="22"/>
          <w:szCs w:val="22"/>
        </w:rPr>
        <w:t>2.</w:t>
      </w:r>
      <w:r>
        <w:rPr>
          <w:rFonts w:ascii="Tahoma" w:hAnsi="Tahoma"/>
          <w:sz w:val="22"/>
          <w:szCs w:val="22"/>
        </w:rPr>
        <w:tab/>
        <w:t xml:space="preserve">The candidate who is licensed shall be given a License Certificate bearing such authority as deemed necessary and appropriate for the individual situation, such authority to be determined by the local church. </w:t>
      </w:r>
    </w:p>
    <w:p w:rsidR="007C2C57" w:rsidRDefault="007C2C57">
      <w:pPr>
        <w:pStyle w:val="NormalWeb1"/>
        <w:spacing w:before="0" w:after="120"/>
        <w:rPr>
          <w:rFonts w:cs="Times New Roman"/>
          <w:color w:val="auto"/>
          <w:sz w:val="20"/>
          <w:szCs w:val="20"/>
        </w:rPr>
      </w:pPr>
      <w:r>
        <w:rPr>
          <w:rFonts w:ascii="Arial Unicode MS" w:hAnsi="Arial Unicode MS"/>
          <w:sz w:val="28"/>
          <w:szCs w:val="28"/>
        </w:rPr>
        <w:br w:type="page"/>
      </w:r>
    </w:p>
    <w:p w:rsidR="007C2C57" w:rsidRDefault="007C2C57">
      <w:pPr>
        <w:pStyle w:val="NormalWeb1"/>
        <w:spacing w:before="0" w:after="120"/>
        <w:rPr>
          <w:rFonts w:ascii="Tahoma" w:eastAsia="Tahoma" w:hAnsi="Tahoma" w:cs="Tahoma"/>
          <w:b/>
          <w:bCs/>
          <w:sz w:val="28"/>
          <w:szCs w:val="28"/>
        </w:rPr>
      </w:pPr>
      <w:r>
        <w:rPr>
          <w:rFonts w:ascii="Tahoma" w:hAnsi="Tahoma"/>
          <w:b/>
          <w:bCs/>
          <w:sz w:val="28"/>
          <w:szCs w:val="28"/>
        </w:rPr>
        <w:lastRenderedPageBreak/>
        <w:t>CALLING AN ORDINATION COUNCIL</w:t>
      </w:r>
    </w:p>
    <w:p w:rsidR="007C2C57" w:rsidRDefault="007C2C57">
      <w:pPr>
        <w:pStyle w:val="NormalWeb1"/>
        <w:numPr>
          <w:ilvl w:val="0"/>
          <w:numId w:val="4"/>
        </w:numPr>
        <w:spacing w:before="0" w:after="120"/>
        <w:rPr>
          <w:rFonts w:ascii="Tahoma" w:eastAsia="Tahoma" w:hAnsi="Tahoma" w:cs="Tahoma"/>
          <w:sz w:val="22"/>
          <w:szCs w:val="22"/>
        </w:rPr>
      </w:pPr>
      <w:r>
        <w:rPr>
          <w:rFonts w:ascii="Tahoma" w:hAnsi="Tahoma"/>
          <w:sz w:val="22"/>
          <w:szCs w:val="22"/>
        </w:rPr>
        <w:t>OFFICIAL ACTION BY THE CHURCH</w:t>
      </w:r>
    </w:p>
    <w:p w:rsidR="007C2C57" w:rsidRDefault="007C2C57">
      <w:pPr>
        <w:pStyle w:val="NormalWeb1"/>
        <w:spacing w:before="0" w:after="120"/>
        <w:ind w:left="360"/>
        <w:rPr>
          <w:rFonts w:ascii="Tahoma" w:eastAsia="Tahoma" w:hAnsi="Tahoma" w:cs="Tahoma"/>
          <w:sz w:val="22"/>
          <w:szCs w:val="22"/>
        </w:rPr>
      </w:pPr>
      <w:r>
        <w:rPr>
          <w:rFonts w:ascii="Tahoma" w:hAnsi="Tahoma"/>
          <w:sz w:val="22"/>
          <w:szCs w:val="22"/>
        </w:rPr>
        <w:t>Upon completion of the license period, if the candidate appears prepared to meet the requirements for ordination, the church shall take official action, either in a congregational meeting or through its official board, to call an ordination council.</w:t>
      </w:r>
    </w:p>
    <w:p w:rsidR="007C2C57" w:rsidRDefault="007C2C57">
      <w:pPr>
        <w:pStyle w:val="NormalWeb1"/>
        <w:numPr>
          <w:ilvl w:val="0"/>
          <w:numId w:val="4"/>
        </w:numPr>
        <w:spacing w:before="0" w:after="120"/>
        <w:rPr>
          <w:rFonts w:ascii="Tahoma" w:eastAsia="Tahoma" w:hAnsi="Tahoma" w:cs="Tahoma"/>
          <w:sz w:val="22"/>
          <w:szCs w:val="22"/>
        </w:rPr>
      </w:pPr>
      <w:r>
        <w:rPr>
          <w:rFonts w:ascii="Tahoma" w:hAnsi="Tahoma"/>
          <w:sz w:val="22"/>
          <w:szCs w:val="22"/>
        </w:rPr>
        <w:t>INVITATION TO COUNCIL PARTICIPANTS</w:t>
      </w:r>
    </w:p>
    <w:p w:rsidR="007C2C57" w:rsidRDefault="007C2C57">
      <w:pPr>
        <w:pStyle w:val="NormalWeb1"/>
        <w:spacing w:before="0" w:after="120"/>
        <w:ind w:left="360"/>
        <w:rPr>
          <w:rFonts w:ascii="Tahoma" w:eastAsia="Tahoma" w:hAnsi="Tahoma" w:cs="Tahoma"/>
          <w:sz w:val="22"/>
          <w:szCs w:val="22"/>
        </w:rPr>
      </w:pPr>
      <w:r>
        <w:rPr>
          <w:rFonts w:ascii="Tahoma" w:hAnsi="Tahoma"/>
          <w:sz w:val="22"/>
          <w:szCs w:val="22"/>
        </w:rPr>
        <w:t>The ordination council shall consist of not less than six ministers together with one delegate from each church pastored by these ministers in addition to the minister and two delegates from the local church calling the council. The council may also include approved individual ministers. At least four of the minister and four of the delegates must be respectively, IFCA International members or from member churches.</w:t>
      </w:r>
    </w:p>
    <w:p w:rsidR="007C2C57" w:rsidRDefault="007C2C57">
      <w:pPr>
        <w:pStyle w:val="NormalWeb1"/>
        <w:spacing w:before="0" w:after="120"/>
        <w:ind w:left="360" w:hanging="360"/>
        <w:rPr>
          <w:rFonts w:ascii="Tahoma" w:eastAsia="Tahoma" w:hAnsi="Tahoma" w:cs="Tahoma"/>
          <w:sz w:val="22"/>
          <w:szCs w:val="22"/>
        </w:rPr>
      </w:pPr>
      <w:r>
        <w:rPr>
          <w:rFonts w:ascii="Tahoma" w:hAnsi="Tahoma"/>
          <w:sz w:val="22"/>
          <w:szCs w:val="22"/>
        </w:rPr>
        <w:t>III.</w:t>
      </w:r>
      <w:r>
        <w:rPr>
          <w:rFonts w:ascii="Tahoma" w:hAnsi="Tahoma"/>
          <w:sz w:val="22"/>
          <w:szCs w:val="22"/>
        </w:rPr>
        <w:tab/>
        <w:t>SUGGESTED FORM LETTER OF INVITATION TO THE COUNCIL</w:t>
      </w:r>
    </w:p>
    <w:p w:rsidR="007C2C57" w:rsidRDefault="007C2C57">
      <w:pPr>
        <w:pStyle w:val="NormalWeb1"/>
        <w:spacing w:before="0" w:after="80"/>
        <w:ind w:left="360"/>
        <w:rPr>
          <w:rFonts w:ascii="Tahoma" w:eastAsia="Tahoma" w:hAnsi="Tahoma" w:cs="Tahoma"/>
          <w:sz w:val="22"/>
          <w:szCs w:val="22"/>
        </w:rPr>
      </w:pPr>
      <w:r>
        <w:rPr>
          <w:rFonts w:ascii="Tahoma" w:hAnsi="Tahoma"/>
          <w:sz w:val="22"/>
          <w:szCs w:val="22"/>
        </w:rPr>
        <w:t>Date</w:t>
      </w:r>
    </w:p>
    <w:p w:rsidR="007C2C57" w:rsidRDefault="007C2C57">
      <w:pPr>
        <w:pStyle w:val="NormalWeb1"/>
        <w:spacing w:before="0" w:after="80"/>
        <w:ind w:left="360"/>
        <w:rPr>
          <w:rFonts w:ascii="Tahoma" w:eastAsia="Tahoma" w:hAnsi="Tahoma" w:cs="Tahoma"/>
          <w:sz w:val="22"/>
          <w:szCs w:val="22"/>
        </w:rPr>
      </w:pPr>
      <w:r>
        <w:rPr>
          <w:rFonts w:ascii="Tahoma" w:hAnsi="Tahoma"/>
          <w:sz w:val="22"/>
          <w:szCs w:val="22"/>
        </w:rPr>
        <w:t>Address</w:t>
      </w:r>
    </w:p>
    <w:p w:rsidR="007C2C57" w:rsidRDefault="007C2C57">
      <w:pPr>
        <w:pStyle w:val="NormalWeb1"/>
        <w:spacing w:before="0" w:after="120"/>
        <w:ind w:left="360"/>
        <w:rPr>
          <w:rFonts w:ascii="Tahoma" w:eastAsia="Tahoma" w:hAnsi="Tahoma" w:cs="Tahoma"/>
          <w:sz w:val="22"/>
          <w:szCs w:val="22"/>
        </w:rPr>
      </w:pPr>
      <w:r>
        <w:rPr>
          <w:rFonts w:ascii="Tahoma" w:hAnsi="Tahoma"/>
          <w:sz w:val="22"/>
          <w:szCs w:val="22"/>
        </w:rPr>
        <w:t>Dear ____________________,</w:t>
      </w:r>
    </w:p>
    <w:p w:rsidR="007C2C57" w:rsidRDefault="007C2C57">
      <w:pPr>
        <w:pStyle w:val="NormalWeb1"/>
        <w:spacing w:before="0" w:after="120"/>
        <w:ind w:left="360"/>
        <w:rPr>
          <w:rFonts w:ascii="Tahoma" w:eastAsia="Tahoma" w:hAnsi="Tahoma" w:cs="Tahoma"/>
          <w:sz w:val="22"/>
          <w:szCs w:val="22"/>
        </w:rPr>
      </w:pPr>
      <w:r>
        <w:rPr>
          <w:rFonts w:ascii="Tahoma" w:hAnsi="Tahoma"/>
          <w:sz w:val="22"/>
          <w:szCs w:val="22"/>
        </w:rPr>
        <w:t>(Name of Church) requests you and one delegate appointed from your church (if minister is pastor of church) to sit in an Ecclesiastical Council to be constituted as stated below, hereby called to meet at (Place-of Meeting) on the ______________ day of______________ at ________________o’clock to take into consideration the expediency of ordaining to the work of the Gospel Ministry (Name--of Candidate)</w:t>
      </w:r>
    </w:p>
    <w:p w:rsidR="007C2C57" w:rsidRDefault="007C2C57">
      <w:pPr>
        <w:pStyle w:val="NormalWeb1"/>
        <w:spacing w:before="0" w:after="120"/>
        <w:ind w:left="360"/>
        <w:rPr>
          <w:rFonts w:ascii="Tahoma" w:eastAsia="Tahoma" w:hAnsi="Tahoma" w:cs="Tahoma"/>
          <w:sz w:val="22"/>
          <w:szCs w:val="22"/>
        </w:rPr>
      </w:pPr>
      <w:r>
        <w:rPr>
          <w:rFonts w:ascii="Tahoma" w:hAnsi="Tahoma"/>
          <w:sz w:val="22"/>
          <w:szCs w:val="22"/>
        </w:rPr>
        <w:t>The date of ordination will be set if and when the candidate has successfully passed his examination. The enclosed card is for your reply to this request together with the name of your delegate. The pastors and churches invited are as follows:</w:t>
      </w:r>
    </w:p>
    <w:p w:rsidR="007C2C57" w:rsidRDefault="007C2C57">
      <w:pPr>
        <w:pStyle w:val="NormalWeb1"/>
        <w:spacing w:before="0" w:after="120"/>
        <w:ind w:left="360"/>
        <w:rPr>
          <w:rFonts w:ascii="Tahoma" w:eastAsia="Tahoma" w:hAnsi="Tahoma" w:cs="Tahoma"/>
          <w:sz w:val="22"/>
          <w:szCs w:val="22"/>
        </w:rPr>
      </w:pPr>
      <w:r>
        <w:rPr>
          <w:rFonts w:ascii="Tahoma" w:hAnsi="Tahoma"/>
          <w:sz w:val="22"/>
          <w:szCs w:val="22"/>
        </w:rPr>
        <w:t>_______________________________________</w:t>
      </w:r>
    </w:p>
    <w:p w:rsidR="007C2C57" w:rsidRDefault="007C2C57">
      <w:pPr>
        <w:pStyle w:val="NormalWeb1"/>
        <w:spacing w:before="0" w:after="120"/>
        <w:ind w:left="360"/>
        <w:rPr>
          <w:rFonts w:ascii="Tahoma" w:eastAsia="Tahoma" w:hAnsi="Tahoma" w:cs="Tahoma"/>
          <w:sz w:val="22"/>
          <w:szCs w:val="22"/>
        </w:rPr>
      </w:pPr>
      <w:r>
        <w:rPr>
          <w:rFonts w:ascii="Tahoma" w:hAnsi="Tahoma"/>
          <w:sz w:val="22"/>
          <w:szCs w:val="22"/>
        </w:rPr>
        <w:t>_____________________________________ (</w:t>
      </w:r>
      <w:r w:rsidR="009E58FE">
        <w:rPr>
          <w:rFonts w:ascii="Tahoma" w:hAnsi="Tahoma"/>
          <w:sz w:val="22"/>
          <w:szCs w:val="22"/>
        </w:rPr>
        <w:t>etc.</w:t>
      </w:r>
      <w:r>
        <w:rPr>
          <w:rFonts w:ascii="Tahoma" w:hAnsi="Tahoma"/>
          <w:sz w:val="22"/>
          <w:szCs w:val="22"/>
        </w:rPr>
        <w:t>)</w:t>
      </w:r>
    </w:p>
    <w:p w:rsidR="007C2C57" w:rsidRPr="005F67D1" w:rsidRDefault="007C2C57">
      <w:pPr>
        <w:pStyle w:val="NormalWeb1"/>
        <w:spacing w:before="0" w:after="120"/>
        <w:ind w:left="360"/>
        <w:rPr>
          <w:rFonts w:ascii="Tahoma" w:eastAsia="Tahoma" w:hAnsi="Tahoma" w:cs="Tahoma"/>
          <w:i/>
        </w:rPr>
      </w:pPr>
      <w:r>
        <w:rPr>
          <w:rFonts w:ascii="Tahoma" w:hAnsi="Tahoma"/>
          <w:sz w:val="22"/>
          <w:szCs w:val="22"/>
        </w:rPr>
        <w:t xml:space="preserve">On behalf of the </w:t>
      </w:r>
      <w:r w:rsidR="005F67D1">
        <w:rPr>
          <w:rFonts w:ascii="Tahoma" w:hAnsi="Tahoma"/>
          <w:sz w:val="22"/>
          <w:szCs w:val="22"/>
        </w:rPr>
        <w:t xml:space="preserve">church,  </w:t>
      </w:r>
      <w:r w:rsidRPr="005F67D1">
        <w:rPr>
          <w:rFonts w:ascii="Tahoma" w:hAnsi="Tahoma"/>
          <w:i/>
          <w:sz w:val="22"/>
          <w:szCs w:val="22"/>
        </w:rPr>
        <w:t>Signed</w:t>
      </w:r>
    </w:p>
    <w:p w:rsidR="007C2C57" w:rsidRDefault="007C2C57">
      <w:pPr>
        <w:pStyle w:val="NormalWeb1"/>
        <w:spacing w:before="0" w:after="120"/>
        <w:ind w:left="360" w:hanging="360"/>
        <w:rPr>
          <w:rFonts w:ascii="Tahoma" w:eastAsia="Tahoma" w:hAnsi="Tahoma" w:cs="Tahoma"/>
          <w:u w:val="single"/>
        </w:rPr>
      </w:pPr>
      <w:r>
        <w:rPr>
          <w:rFonts w:ascii="Tahoma" w:hAnsi="Tahoma"/>
        </w:rPr>
        <w:lastRenderedPageBreak/>
        <w:t>IV.</w:t>
      </w:r>
      <w:r>
        <w:rPr>
          <w:rFonts w:ascii="Tahoma" w:hAnsi="Tahoma"/>
        </w:rPr>
        <w:tab/>
      </w:r>
      <w:r>
        <w:rPr>
          <w:rFonts w:ascii="Tahoma" w:hAnsi="Tahoma"/>
          <w:sz w:val="22"/>
          <w:szCs w:val="22"/>
        </w:rPr>
        <w:t>DESIGNATION</w:t>
      </w:r>
      <w:r>
        <w:rPr>
          <w:rFonts w:ascii="Tahoma" w:hAnsi="Tahoma"/>
        </w:rPr>
        <w:t xml:space="preserve"> OF WRITTEN REQUIREMENTS</w:t>
      </w:r>
    </w:p>
    <w:p w:rsidR="007C2C57" w:rsidRDefault="007C2C57">
      <w:pPr>
        <w:pStyle w:val="NormalWeb1"/>
        <w:numPr>
          <w:ilvl w:val="0"/>
          <w:numId w:val="6"/>
        </w:numPr>
        <w:spacing w:before="0" w:after="120"/>
        <w:rPr>
          <w:rFonts w:ascii="Tahoma" w:eastAsia="Tahoma" w:hAnsi="Tahoma" w:cs="Tahoma"/>
          <w:sz w:val="22"/>
          <w:szCs w:val="22"/>
        </w:rPr>
      </w:pPr>
      <w:r>
        <w:rPr>
          <w:rFonts w:ascii="Tahoma" w:hAnsi="Tahoma"/>
          <w:sz w:val="22"/>
          <w:szCs w:val="22"/>
        </w:rPr>
        <w:t>It is recommended that the candidate for ordination prepare a minimum of three written documents.</w:t>
      </w:r>
    </w:p>
    <w:p w:rsidR="007C2C57" w:rsidRDefault="007C2C57">
      <w:pPr>
        <w:pStyle w:val="NormalWeb1"/>
        <w:numPr>
          <w:ilvl w:val="0"/>
          <w:numId w:val="8"/>
        </w:numPr>
        <w:spacing w:before="0" w:after="120"/>
        <w:rPr>
          <w:rFonts w:ascii="Tahoma" w:eastAsia="Tahoma" w:hAnsi="Tahoma" w:cs="Tahoma"/>
          <w:sz w:val="22"/>
          <w:szCs w:val="22"/>
        </w:rPr>
      </w:pPr>
      <w:r>
        <w:rPr>
          <w:rFonts w:ascii="Tahoma" w:hAnsi="Tahoma"/>
          <w:sz w:val="22"/>
          <w:szCs w:val="22"/>
        </w:rPr>
        <w:t>A doctrinal statement.</w:t>
      </w:r>
    </w:p>
    <w:p w:rsidR="007C2C57" w:rsidRDefault="007C2C57">
      <w:pPr>
        <w:pStyle w:val="NormalWeb1"/>
        <w:numPr>
          <w:ilvl w:val="0"/>
          <w:numId w:val="8"/>
        </w:numPr>
        <w:spacing w:before="0" w:after="120"/>
        <w:rPr>
          <w:rFonts w:ascii="Tahoma" w:eastAsia="Tahoma" w:hAnsi="Tahoma" w:cs="Tahoma"/>
          <w:sz w:val="22"/>
          <w:szCs w:val="22"/>
        </w:rPr>
      </w:pPr>
      <w:r>
        <w:rPr>
          <w:rFonts w:ascii="Tahoma" w:hAnsi="Tahoma"/>
          <w:sz w:val="22"/>
          <w:szCs w:val="22"/>
        </w:rPr>
        <w:t>An exegesis of 1000 words on a Greek or Hebrew passage. In the event of an absence of language study, an exposition of similar length of the English of an approved passage.</w:t>
      </w:r>
    </w:p>
    <w:p w:rsidR="007C2C57" w:rsidRDefault="007C2C57">
      <w:pPr>
        <w:pStyle w:val="NormalWeb1"/>
        <w:numPr>
          <w:ilvl w:val="0"/>
          <w:numId w:val="8"/>
        </w:numPr>
        <w:spacing w:before="0" w:after="120"/>
        <w:rPr>
          <w:rFonts w:ascii="Tahoma" w:eastAsia="Tahoma" w:hAnsi="Tahoma" w:cs="Tahoma"/>
          <w:sz w:val="22"/>
          <w:szCs w:val="22"/>
        </w:rPr>
      </w:pPr>
      <w:r>
        <w:rPr>
          <w:rFonts w:ascii="Tahoma" w:hAnsi="Tahoma"/>
          <w:sz w:val="22"/>
          <w:szCs w:val="22"/>
        </w:rPr>
        <w:t xml:space="preserve">A full sermon manuscript designed for </w:t>
      </w:r>
      <w:r w:rsidR="009E58FE">
        <w:rPr>
          <w:rFonts w:ascii="Tahoma" w:hAnsi="Tahoma"/>
          <w:sz w:val="22"/>
          <w:szCs w:val="22"/>
        </w:rPr>
        <w:t>twenty-minute</w:t>
      </w:r>
      <w:r>
        <w:rPr>
          <w:rFonts w:ascii="Tahoma" w:hAnsi="Tahoma"/>
          <w:sz w:val="22"/>
          <w:szCs w:val="22"/>
        </w:rPr>
        <w:t xml:space="preserve"> delivery.</w:t>
      </w:r>
    </w:p>
    <w:p w:rsidR="007C2C57" w:rsidRDefault="007C2C57">
      <w:pPr>
        <w:pStyle w:val="NormalWeb1"/>
        <w:spacing w:before="0" w:after="120"/>
        <w:ind w:left="720" w:hanging="360"/>
        <w:rPr>
          <w:rFonts w:ascii="Tahoma" w:eastAsia="Tahoma" w:hAnsi="Tahoma" w:cs="Tahoma"/>
          <w:sz w:val="22"/>
          <w:szCs w:val="22"/>
        </w:rPr>
      </w:pPr>
      <w:r>
        <w:rPr>
          <w:rFonts w:ascii="Tahoma" w:hAnsi="Tahoma"/>
          <w:sz w:val="22"/>
          <w:szCs w:val="22"/>
        </w:rPr>
        <w:t>B.</w:t>
      </w:r>
      <w:r>
        <w:rPr>
          <w:rFonts w:ascii="Tahoma" w:hAnsi="Tahoma"/>
          <w:sz w:val="22"/>
          <w:szCs w:val="22"/>
        </w:rPr>
        <w:tab/>
        <w:t>All manuscripts shall be submitted in triplicate to the host pastor or host church board.</w:t>
      </w:r>
    </w:p>
    <w:p w:rsidR="007C2C57" w:rsidRDefault="007C2C57">
      <w:pPr>
        <w:pStyle w:val="NormalWeb1"/>
        <w:spacing w:before="0" w:after="120"/>
        <w:ind w:left="720" w:hanging="360"/>
        <w:rPr>
          <w:rFonts w:ascii="Tahoma" w:eastAsia="Tahoma" w:hAnsi="Tahoma" w:cs="Tahoma"/>
          <w:sz w:val="22"/>
          <w:szCs w:val="22"/>
        </w:rPr>
      </w:pPr>
      <w:r>
        <w:rPr>
          <w:rFonts w:ascii="Tahoma" w:hAnsi="Tahoma"/>
          <w:sz w:val="22"/>
          <w:szCs w:val="22"/>
        </w:rPr>
        <w:t>C.</w:t>
      </w:r>
      <w:r>
        <w:rPr>
          <w:rFonts w:ascii="Tahoma" w:hAnsi="Tahoma"/>
          <w:sz w:val="22"/>
          <w:szCs w:val="22"/>
        </w:rPr>
        <w:tab/>
        <w:t>The manuscripts shall be assigned for evaluation to men who have agreed to sit in the ordination council. It is recommended that each manuscript be assigned to two men for their consideration.</w:t>
      </w:r>
    </w:p>
    <w:p w:rsidR="007C2C57" w:rsidRDefault="007C2C57">
      <w:pPr>
        <w:pStyle w:val="NormalWeb1"/>
        <w:spacing w:before="0" w:after="120"/>
        <w:ind w:left="720" w:hanging="360"/>
        <w:rPr>
          <w:rFonts w:ascii="Tahoma" w:eastAsia="Tahoma" w:hAnsi="Tahoma" w:cs="Tahoma"/>
          <w:sz w:val="22"/>
          <w:szCs w:val="22"/>
        </w:rPr>
      </w:pPr>
      <w:r>
        <w:rPr>
          <w:rFonts w:ascii="Tahoma" w:hAnsi="Tahoma"/>
          <w:sz w:val="22"/>
          <w:szCs w:val="22"/>
        </w:rPr>
        <w:t>D.</w:t>
      </w:r>
      <w:r>
        <w:rPr>
          <w:rFonts w:ascii="Tahoma" w:hAnsi="Tahoma"/>
          <w:sz w:val="22"/>
          <w:szCs w:val="22"/>
        </w:rPr>
        <w:tab/>
        <w:t>After the ordination council, the ordaining church retains the first copy of each of the manuscripts as part of the official record, the other two being returned to the candidate.</w:t>
      </w:r>
    </w:p>
    <w:p w:rsidR="007C2C57" w:rsidRDefault="007C2C57">
      <w:pPr>
        <w:pStyle w:val="NormalWeb1"/>
        <w:spacing w:before="0" w:after="120"/>
        <w:ind w:left="360" w:hanging="360"/>
        <w:rPr>
          <w:rFonts w:ascii="Tahoma" w:eastAsia="Tahoma" w:hAnsi="Tahoma" w:cs="Tahoma"/>
          <w:sz w:val="22"/>
          <w:szCs w:val="22"/>
        </w:rPr>
      </w:pPr>
      <w:r>
        <w:rPr>
          <w:rFonts w:ascii="Tahoma" w:hAnsi="Tahoma"/>
          <w:sz w:val="22"/>
          <w:szCs w:val="22"/>
        </w:rPr>
        <w:t>V.</w:t>
      </w:r>
      <w:r>
        <w:rPr>
          <w:rFonts w:ascii="Tahoma" w:hAnsi="Tahoma"/>
          <w:sz w:val="22"/>
          <w:szCs w:val="22"/>
        </w:rPr>
        <w:tab/>
        <w:t>HOST CHURCH PREPARATIONS FOR THE COUNCIL MEETING</w:t>
      </w:r>
    </w:p>
    <w:p w:rsidR="007C2C57" w:rsidRDefault="007C2C57">
      <w:pPr>
        <w:pStyle w:val="NormalWeb1"/>
        <w:spacing w:before="0" w:after="120"/>
        <w:ind w:left="720" w:hanging="360"/>
        <w:rPr>
          <w:rFonts w:ascii="Tahoma" w:eastAsia="Tahoma" w:hAnsi="Tahoma" w:cs="Tahoma"/>
          <w:sz w:val="22"/>
          <w:szCs w:val="22"/>
        </w:rPr>
      </w:pPr>
      <w:r>
        <w:rPr>
          <w:rFonts w:ascii="Tahoma" w:hAnsi="Tahoma"/>
          <w:sz w:val="22"/>
          <w:szCs w:val="22"/>
        </w:rPr>
        <w:t>A.</w:t>
      </w:r>
      <w:r>
        <w:rPr>
          <w:rFonts w:ascii="Tahoma" w:hAnsi="Tahoma"/>
          <w:sz w:val="22"/>
          <w:szCs w:val="22"/>
        </w:rPr>
        <w:tab/>
        <w:t>Adequate, comfortable, and private meeting space.</w:t>
      </w:r>
    </w:p>
    <w:p w:rsidR="007C2C57" w:rsidRDefault="007C2C57">
      <w:pPr>
        <w:pStyle w:val="NormalWeb1"/>
        <w:spacing w:before="0" w:after="120"/>
        <w:ind w:left="720" w:hanging="360"/>
        <w:rPr>
          <w:rFonts w:ascii="Tahoma" w:eastAsia="Tahoma" w:hAnsi="Tahoma" w:cs="Tahoma"/>
          <w:sz w:val="22"/>
          <w:szCs w:val="22"/>
        </w:rPr>
      </w:pPr>
      <w:r>
        <w:rPr>
          <w:rFonts w:ascii="Tahoma" w:hAnsi="Tahoma"/>
          <w:sz w:val="22"/>
          <w:szCs w:val="22"/>
        </w:rPr>
        <w:t>B.</w:t>
      </w:r>
      <w:r>
        <w:rPr>
          <w:rFonts w:ascii="Tahoma" w:hAnsi="Tahoma"/>
          <w:sz w:val="22"/>
          <w:szCs w:val="22"/>
        </w:rPr>
        <w:tab/>
        <w:t>Refreshments and/or lunch for break times.</w:t>
      </w:r>
    </w:p>
    <w:p w:rsidR="007C2C57" w:rsidRDefault="007C2C57">
      <w:pPr>
        <w:pStyle w:val="NormalWeb1"/>
        <w:spacing w:before="0" w:after="120"/>
        <w:ind w:left="720" w:hanging="360"/>
        <w:rPr>
          <w:rFonts w:ascii="Tahoma" w:eastAsia="Tahoma" w:hAnsi="Tahoma" w:cs="Tahoma"/>
          <w:sz w:val="22"/>
          <w:szCs w:val="22"/>
        </w:rPr>
      </w:pPr>
      <w:r>
        <w:rPr>
          <w:rFonts w:ascii="Tahoma" w:hAnsi="Tahoma"/>
          <w:sz w:val="22"/>
          <w:szCs w:val="22"/>
        </w:rPr>
        <w:t>C.</w:t>
      </w:r>
      <w:r>
        <w:rPr>
          <w:rFonts w:ascii="Tahoma" w:hAnsi="Tahoma"/>
          <w:sz w:val="22"/>
          <w:szCs w:val="22"/>
        </w:rPr>
        <w:tab/>
        <w:t>Computer or note pad for use by the council secretary.</w:t>
      </w:r>
    </w:p>
    <w:p w:rsidR="007C2C57" w:rsidRDefault="007C2C57">
      <w:pPr>
        <w:pStyle w:val="NormalWeb1"/>
        <w:spacing w:before="0" w:after="120"/>
        <w:ind w:left="720" w:hanging="360"/>
        <w:rPr>
          <w:rFonts w:ascii="Tahoma" w:eastAsia="Tahoma" w:hAnsi="Tahoma" w:cs="Tahoma"/>
          <w:sz w:val="22"/>
          <w:szCs w:val="22"/>
        </w:rPr>
      </w:pPr>
      <w:r>
        <w:rPr>
          <w:rFonts w:ascii="Tahoma" w:hAnsi="Tahoma"/>
          <w:sz w:val="22"/>
          <w:szCs w:val="22"/>
        </w:rPr>
        <w:t>D.</w:t>
      </w:r>
      <w:r>
        <w:rPr>
          <w:rFonts w:ascii="Tahoma" w:hAnsi="Tahoma"/>
          <w:sz w:val="22"/>
          <w:szCs w:val="22"/>
        </w:rPr>
        <w:tab/>
        <w:t>A certificate of ordination to be signed by council members.</w:t>
      </w:r>
    </w:p>
    <w:p w:rsidR="007C2C57" w:rsidRDefault="00C662C8">
      <w:pPr>
        <w:pStyle w:val="NormalWeb1"/>
        <w:spacing w:before="0" w:after="120"/>
        <w:ind w:left="720" w:hanging="360"/>
        <w:rPr>
          <w:rFonts w:ascii="Tahoma" w:eastAsia="Tahoma" w:hAnsi="Tahoma" w:cs="Tahoma"/>
          <w:sz w:val="22"/>
          <w:szCs w:val="22"/>
        </w:rPr>
      </w:pPr>
      <w:r>
        <w:rPr>
          <w:rFonts w:ascii="Tahoma" w:eastAsia="Tahoma" w:hAnsi="Tahoma" w:cs="Tahoma"/>
          <w:noProof/>
        </w:rPr>
        <w:drawing>
          <wp:anchor distT="57150" distB="57150" distL="57150" distR="57150" simplePos="0" relativeHeight="251658240" behindDoc="0" locked="0" layoutInCell="1" allowOverlap="1">
            <wp:simplePos x="0" y="0"/>
            <wp:positionH relativeFrom="column">
              <wp:posOffset>1785620</wp:posOffset>
            </wp:positionH>
            <wp:positionV relativeFrom="line">
              <wp:posOffset>200025</wp:posOffset>
            </wp:positionV>
            <wp:extent cx="251460" cy="403225"/>
            <wp:effectExtent l="0" t="0" r="0" b="0"/>
            <wp:wrapThrough wrapText="bothSides">
              <wp:wrapPolygon edited="0">
                <wp:start x="0" y="0"/>
                <wp:lineTo x="0" y="17858"/>
                <wp:lineTo x="16405" y="17858"/>
                <wp:lineTo x="16405" y="0"/>
                <wp:lineTo x="0" y="0"/>
              </wp:wrapPolygon>
            </wp:wrapThrough>
            <wp:docPr id="3" name="Picture 3" descr="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s"/>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30" cy="161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C2C57" w:rsidRDefault="007C2C57">
      <w:pPr>
        <w:pStyle w:val="NormalWeb1"/>
        <w:spacing w:before="0" w:after="120"/>
        <w:ind w:left="720" w:hanging="360"/>
        <w:rPr>
          <w:rFonts w:ascii="Tahoma" w:eastAsia="Tahoma" w:hAnsi="Tahoma" w:cs="Tahoma"/>
          <w:sz w:val="22"/>
          <w:szCs w:val="22"/>
        </w:rPr>
      </w:pPr>
    </w:p>
    <w:p w:rsidR="007C2C57" w:rsidRDefault="007C2C57">
      <w:pPr>
        <w:pStyle w:val="NormalWeb1"/>
        <w:spacing w:before="0" w:after="120"/>
        <w:ind w:left="360" w:hanging="360"/>
        <w:jc w:val="center"/>
        <w:rPr>
          <w:rFonts w:ascii="Tahoma" w:eastAsia="Tahoma" w:hAnsi="Tahoma" w:cs="Tahoma"/>
        </w:rPr>
      </w:pPr>
    </w:p>
    <w:p w:rsidR="004E0750" w:rsidRDefault="004E0750">
      <w:pPr>
        <w:rPr>
          <w:rFonts w:ascii="Tahoma" w:eastAsia="Tahoma" w:hAnsi="Tahoma" w:cs="Tahoma"/>
          <w:sz w:val="22"/>
          <w:szCs w:val="22"/>
        </w:rPr>
      </w:pPr>
      <w:r>
        <w:rPr>
          <w:rFonts w:ascii="Tahoma" w:eastAsia="Tahoma" w:hAnsi="Tahoma" w:cs="Tahoma"/>
          <w:sz w:val="22"/>
          <w:szCs w:val="22"/>
        </w:rPr>
        <w:br w:type="page"/>
      </w:r>
    </w:p>
    <w:p w:rsidR="007C2C57" w:rsidRDefault="007C2C57">
      <w:pPr>
        <w:pStyle w:val="NormalWeb1"/>
        <w:spacing w:before="0" w:after="240"/>
        <w:jc w:val="center"/>
        <w:rPr>
          <w:rFonts w:ascii="Tahoma" w:eastAsia="Tahoma" w:hAnsi="Tahoma" w:cs="Tahoma"/>
          <w:sz w:val="28"/>
          <w:szCs w:val="28"/>
        </w:rPr>
      </w:pPr>
      <w:r>
        <w:rPr>
          <w:rFonts w:ascii="Tahoma" w:hAnsi="Tahoma"/>
          <w:b/>
          <w:bCs/>
          <w:sz w:val="28"/>
          <w:szCs w:val="28"/>
          <w:u w:val="single"/>
        </w:rPr>
        <w:lastRenderedPageBreak/>
        <w:t>CONSTITUTING THE ORDINATION COUNCIL</w:t>
      </w:r>
    </w:p>
    <w:p w:rsidR="007C2C57" w:rsidRDefault="007C2C57">
      <w:pPr>
        <w:pStyle w:val="NormalWeb1"/>
        <w:spacing w:after="0"/>
        <w:ind w:left="360" w:hanging="360"/>
        <w:rPr>
          <w:rFonts w:ascii="Tahoma" w:eastAsia="Tahoma" w:hAnsi="Tahoma" w:cs="Tahoma"/>
        </w:rPr>
      </w:pPr>
      <w:r>
        <w:rPr>
          <w:rFonts w:ascii="Tahoma" w:hAnsi="Tahoma"/>
        </w:rPr>
        <w:t>I.</w:t>
      </w:r>
      <w:r>
        <w:rPr>
          <w:rFonts w:ascii="Tahoma" w:hAnsi="Tahoma"/>
        </w:rPr>
        <w:tab/>
        <w:t>ORGANIZATION OF THE COUNCIL</w:t>
      </w:r>
    </w:p>
    <w:p w:rsidR="007C2C57" w:rsidRDefault="007C2C57">
      <w:pPr>
        <w:pStyle w:val="NormalWeb1"/>
        <w:spacing w:before="0" w:after="120"/>
        <w:ind w:left="360"/>
        <w:rPr>
          <w:rFonts w:ascii="Tahoma" w:eastAsia="Tahoma" w:hAnsi="Tahoma" w:cs="Tahoma"/>
          <w:sz w:val="22"/>
          <w:szCs w:val="22"/>
        </w:rPr>
      </w:pPr>
      <w:r>
        <w:rPr>
          <w:rFonts w:ascii="Tahoma" w:hAnsi="Tahoma"/>
          <w:sz w:val="22"/>
          <w:szCs w:val="22"/>
        </w:rPr>
        <w:t>It is suggested that a leader of the ordaining church lead the council in the election of a Chairman who will then direct the proceedings.</w:t>
      </w:r>
    </w:p>
    <w:p w:rsidR="007C2C57" w:rsidRDefault="007C2C57">
      <w:pPr>
        <w:pStyle w:val="NormalWeb1"/>
        <w:spacing w:before="0" w:after="120"/>
        <w:ind w:left="720" w:hanging="360"/>
        <w:rPr>
          <w:rFonts w:ascii="Tahoma" w:eastAsia="Tahoma" w:hAnsi="Tahoma" w:cs="Tahoma"/>
          <w:sz w:val="22"/>
          <w:szCs w:val="22"/>
        </w:rPr>
      </w:pPr>
      <w:r>
        <w:rPr>
          <w:rFonts w:ascii="Tahoma" w:hAnsi="Tahoma"/>
          <w:sz w:val="22"/>
          <w:szCs w:val="22"/>
        </w:rPr>
        <w:t>A.</w:t>
      </w:r>
      <w:r>
        <w:rPr>
          <w:rFonts w:ascii="Tahoma" w:hAnsi="Tahoma"/>
          <w:sz w:val="22"/>
          <w:szCs w:val="22"/>
        </w:rPr>
        <w:tab/>
        <w:t>Chairman</w:t>
      </w:r>
    </w:p>
    <w:p w:rsidR="007C2C57" w:rsidRDefault="007C2C57">
      <w:pPr>
        <w:pStyle w:val="NormalWeb1"/>
        <w:spacing w:before="0" w:after="120"/>
        <w:ind w:left="1080" w:hanging="360"/>
        <w:rPr>
          <w:rFonts w:ascii="Tahoma" w:eastAsia="Tahoma" w:hAnsi="Tahoma" w:cs="Tahoma"/>
          <w:sz w:val="22"/>
          <w:szCs w:val="22"/>
        </w:rPr>
      </w:pPr>
      <w:r>
        <w:rPr>
          <w:rFonts w:ascii="Tahoma" w:hAnsi="Tahoma"/>
          <w:sz w:val="22"/>
          <w:szCs w:val="22"/>
        </w:rPr>
        <w:t>1.</w:t>
      </w:r>
      <w:r>
        <w:rPr>
          <w:rFonts w:ascii="Tahoma" w:hAnsi="Tahoma"/>
          <w:sz w:val="22"/>
          <w:szCs w:val="22"/>
        </w:rPr>
        <w:tab/>
        <w:t>He may be any official delegate, but it is thought wise that the host pastor serve as the permanent chairman.</w:t>
      </w:r>
    </w:p>
    <w:p w:rsidR="007C2C57" w:rsidRDefault="007C2C57">
      <w:pPr>
        <w:pStyle w:val="NormalWeb1"/>
        <w:spacing w:before="0" w:after="120"/>
        <w:ind w:left="1080" w:hanging="360"/>
        <w:rPr>
          <w:rFonts w:ascii="Tahoma" w:eastAsia="Tahoma" w:hAnsi="Tahoma" w:cs="Tahoma"/>
          <w:sz w:val="22"/>
          <w:szCs w:val="22"/>
        </w:rPr>
      </w:pPr>
      <w:r>
        <w:rPr>
          <w:rFonts w:ascii="Tahoma" w:hAnsi="Tahoma"/>
          <w:sz w:val="22"/>
          <w:szCs w:val="22"/>
        </w:rPr>
        <w:t>2.</w:t>
      </w:r>
      <w:r>
        <w:rPr>
          <w:rFonts w:ascii="Tahoma" w:hAnsi="Tahoma"/>
          <w:sz w:val="22"/>
          <w:szCs w:val="22"/>
        </w:rPr>
        <w:tab/>
        <w:t>He should have the qualifications of knowledge and skill in guiding the deliberations of an assembly.</w:t>
      </w:r>
    </w:p>
    <w:p w:rsidR="007C2C57" w:rsidRDefault="007C2C57">
      <w:pPr>
        <w:pStyle w:val="NormalWeb1"/>
        <w:spacing w:before="0" w:after="120"/>
        <w:ind w:left="720" w:hanging="360"/>
        <w:rPr>
          <w:rFonts w:ascii="Tahoma" w:eastAsia="Tahoma" w:hAnsi="Tahoma" w:cs="Tahoma"/>
          <w:sz w:val="22"/>
          <w:szCs w:val="22"/>
          <w:u w:val="single"/>
        </w:rPr>
      </w:pPr>
      <w:r>
        <w:rPr>
          <w:rFonts w:ascii="Tahoma" w:hAnsi="Tahoma"/>
          <w:sz w:val="22"/>
          <w:szCs w:val="22"/>
        </w:rPr>
        <w:t>B.</w:t>
      </w:r>
      <w:r>
        <w:rPr>
          <w:rFonts w:ascii="Tahoma" w:hAnsi="Tahoma"/>
          <w:sz w:val="22"/>
          <w:szCs w:val="22"/>
        </w:rPr>
        <w:tab/>
        <w:t>Secretary</w:t>
      </w:r>
    </w:p>
    <w:p w:rsidR="007C2C57" w:rsidRDefault="007C2C57">
      <w:pPr>
        <w:pStyle w:val="NormalWeb1"/>
        <w:spacing w:before="0" w:after="120"/>
        <w:ind w:left="1080" w:hanging="360"/>
        <w:rPr>
          <w:rFonts w:ascii="Tahoma" w:eastAsia="Tahoma" w:hAnsi="Tahoma" w:cs="Tahoma"/>
          <w:sz w:val="22"/>
          <w:szCs w:val="22"/>
        </w:rPr>
      </w:pPr>
      <w:r>
        <w:rPr>
          <w:rFonts w:ascii="Tahoma" w:hAnsi="Tahoma"/>
          <w:sz w:val="22"/>
          <w:szCs w:val="22"/>
        </w:rPr>
        <w:t>1.</w:t>
      </w:r>
      <w:r>
        <w:rPr>
          <w:rFonts w:ascii="Tahoma" w:hAnsi="Tahoma"/>
          <w:sz w:val="22"/>
          <w:szCs w:val="22"/>
        </w:rPr>
        <w:tab/>
        <w:t>He may be any official delegate, but it is thought wise that the clerk of the host church serve as secretary.</w:t>
      </w:r>
    </w:p>
    <w:p w:rsidR="007C2C57" w:rsidRDefault="007C2C57">
      <w:pPr>
        <w:pStyle w:val="NormalWeb1"/>
        <w:spacing w:before="0" w:after="120"/>
        <w:ind w:left="1080" w:hanging="360"/>
        <w:rPr>
          <w:rFonts w:ascii="Tahoma" w:eastAsia="Tahoma" w:hAnsi="Tahoma" w:cs="Tahoma"/>
          <w:sz w:val="22"/>
          <w:szCs w:val="22"/>
        </w:rPr>
      </w:pPr>
      <w:r>
        <w:rPr>
          <w:rFonts w:ascii="Tahoma" w:hAnsi="Tahoma"/>
          <w:sz w:val="22"/>
          <w:szCs w:val="22"/>
        </w:rPr>
        <w:t>2.</w:t>
      </w:r>
      <w:r>
        <w:rPr>
          <w:rFonts w:ascii="Tahoma" w:hAnsi="Tahoma"/>
          <w:sz w:val="22"/>
          <w:szCs w:val="22"/>
        </w:rPr>
        <w:tab/>
        <w:t>He shall keep a record of the minutes, providing a typed copy for the church’s Official Board calling the council, and a copy for the candidate.</w:t>
      </w:r>
    </w:p>
    <w:p w:rsidR="007C2C57" w:rsidRDefault="007C2C57">
      <w:pPr>
        <w:pStyle w:val="NormalWeb1"/>
        <w:spacing w:before="0" w:after="120"/>
        <w:ind w:left="1080" w:hanging="360"/>
        <w:rPr>
          <w:rFonts w:ascii="Tahoma" w:eastAsia="Tahoma" w:hAnsi="Tahoma" w:cs="Tahoma"/>
          <w:sz w:val="22"/>
          <w:szCs w:val="22"/>
        </w:rPr>
      </w:pPr>
      <w:r>
        <w:rPr>
          <w:rFonts w:ascii="Tahoma" w:hAnsi="Tahoma"/>
          <w:sz w:val="22"/>
          <w:szCs w:val="22"/>
        </w:rPr>
        <w:t>3.</w:t>
      </w:r>
      <w:r>
        <w:rPr>
          <w:rFonts w:ascii="Tahoma" w:hAnsi="Tahoma"/>
          <w:sz w:val="22"/>
          <w:szCs w:val="22"/>
        </w:rPr>
        <w:tab/>
        <w:t>He shall arrange for the prompt signing by delegates of the Certificate of Ordination authorized by the council.</w:t>
      </w:r>
    </w:p>
    <w:p w:rsidR="007C2C57" w:rsidRDefault="007C2C57">
      <w:pPr>
        <w:pStyle w:val="NormalWeb1"/>
        <w:spacing w:before="0" w:after="120"/>
        <w:ind w:left="720" w:hanging="360"/>
        <w:rPr>
          <w:rFonts w:ascii="Tahoma" w:eastAsia="Tahoma" w:hAnsi="Tahoma" w:cs="Tahoma"/>
          <w:sz w:val="22"/>
          <w:szCs w:val="22"/>
        </w:rPr>
      </w:pPr>
      <w:r>
        <w:rPr>
          <w:rFonts w:ascii="Tahoma" w:hAnsi="Tahoma"/>
          <w:sz w:val="22"/>
          <w:szCs w:val="22"/>
        </w:rPr>
        <w:t>C.</w:t>
      </w:r>
      <w:r>
        <w:rPr>
          <w:rFonts w:ascii="Tahoma" w:hAnsi="Tahoma"/>
          <w:sz w:val="22"/>
          <w:szCs w:val="22"/>
        </w:rPr>
        <w:tab/>
        <w:t>QUORUM</w:t>
      </w:r>
    </w:p>
    <w:p w:rsidR="007C2C57" w:rsidRDefault="007C2C57">
      <w:pPr>
        <w:pStyle w:val="NormalWeb1"/>
        <w:spacing w:before="0" w:after="120"/>
        <w:ind w:left="1080" w:hanging="360"/>
        <w:rPr>
          <w:rFonts w:ascii="Tahoma" w:eastAsia="Tahoma" w:hAnsi="Tahoma" w:cs="Tahoma"/>
          <w:sz w:val="22"/>
          <w:szCs w:val="22"/>
        </w:rPr>
      </w:pPr>
      <w:r>
        <w:rPr>
          <w:rFonts w:ascii="Tahoma" w:hAnsi="Tahoma"/>
          <w:sz w:val="22"/>
          <w:szCs w:val="22"/>
        </w:rPr>
        <w:t>1.</w:t>
      </w:r>
      <w:r>
        <w:rPr>
          <w:rFonts w:ascii="Tahoma" w:hAnsi="Tahoma"/>
          <w:sz w:val="22"/>
          <w:szCs w:val="22"/>
        </w:rPr>
        <w:tab/>
        <w:t>A quorum shall consist of a least twelve official delegates.</w:t>
      </w:r>
    </w:p>
    <w:p w:rsidR="007C2C57" w:rsidRDefault="007C2C57">
      <w:pPr>
        <w:pStyle w:val="NormalWeb1"/>
        <w:spacing w:before="0" w:after="120"/>
        <w:ind w:left="1080" w:hanging="360"/>
        <w:rPr>
          <w:rFonts w:ascii="Tahoma" w:eastAsia="Tahoma" w:hAnsi="Tahoma" w:cs="Tahoma"/>
          <w:sz w:val="22"/>
          <w:szCs w:val="22"/>
        </w:rPr>
      </w:pPr>
      <w:r>
        <w:rPr>
          <w:rFonts w:ascii="Tahoma" w:hAnsi="Tahoma"/>
          <w:sz w:val="22"/>
          <w:szCs w:val="22"/>
        </w:rPr>
        <w:t>2.</w:t>
      </w:r>
      <w:r>
        <w:rPr>
          <w:rFonts w:ascii="Tahoma" w:hAnsi="Tahoma"/>
          <w:sz w:val="22"/>
          <w:szCs w:val="22"/>
        </w:rPr>
        <w:tab/>
        <w:t>It is recommended that this examining council meet privately.</w:t>
      </w:r>
    </w:p>
    <w:p w:rsidR="007C2C57" w:rsidRDefault="007C2C57">
      <w:pPr>
        <w:pStyle w:val="NormalWeb1"/>
        <w:spacing w:before="0" w:after="120"/>
        <w:ind w:left="720" w:hanging="360"/>
        <w:rPr>
          <w:rFonts w:ascii="Tahoma" w:eastAsia="Tahoma" w:hAnsi="Tahoma" w:cs="Tahoma"/>
          <w:sz w:val="22"/>
          <w:szCs w:val="22"/>
        </w:rPr>
      </w:pPr>
      <w:r>
        <w:rPr>
          <w:rFonts w:ascii="Tahoma" w:hAnsi="Tahoma"/>
          <w:sz w:val="22"/>
          <w:szCs w:val="22"/>
        </w:rPr>
        <w:t>D.</w:t>
      </w:r>
      <w:r>
        <w:rPr>
          <w:rFonts w:ascii="Tahoma" w:hAnsi="Tahoma"/>
          <w:sz w:val="22"/>
          <w:szCs w:val="22"/>
        </w:rPr>
        <w:tab/>
        <w:t>VOTING</w:t>
      </w:r>
    </w:p>
    <w:p w:rsidR="007C2C57" w:rsidRDefault="007C2C57">
      <w:pPr>
        <w:pStyle w:val="NormalWeb1"/>
        <w:spacing w:before="0" w:after="120"/>
        <w:ind w:left="1080" w:hanging="360"/>
        <w:rPr>
          <w:rFonts w:ascii="Tahoma" w:eastAsia="Tahoma" w:hAnsi="Tahoma" w:cs="Tahoma"/>
          <w:sz w:val="22"/>
          <w:szCs w:val="22"/>
        </w:rPr>
      </w:pPr>
      <w:r>
        <w:rPr>
          <w:rFonts w:ascii="Tahoma" w:hAnsi="Tahoma"/>
          <w:sz w:val="22"/>
          <w:szCs w:val="22"/>
        </w:rPr>
        <w:t>1.</w:t>
      </w:r>
      <w:r>
        <w:rPr>
          <w:rFonts w:ascii="Tahoma" w:hAnsi="Tahoma"/>
          <w:sz w:val="22"/>
          <w:szCs w:val="22"/>
        </w:rPr>
        <w:tab/>
        <w:t>Only authorized representatives shall have the power to vote in the council meeting.</w:t>
      </w:r>
    </w:p>
    <w:p w:rsidR="007C2C57" w:rsidRDefault="007C2C57">
      <w:pPr>
        <w:pStyle w:val="NormalWeb1"/>
        <w:spacing w:before="0" w:after="120"/>
        <w:ind w:left="1080" w:hanging="360"/>
        <w:rPr>
          <w:rFonts w:ascii="Tahoma" w:eastAsia="Tahoma" w:hAnsi="Tahoma" w:cs="Tahoma"/>
          <w:sz w:val="22"/>
          <w:szCs w:val="22"/>
        </w:rPr>
      </w:pPr>
      <w:r>
        <w:rPr>
          <w:rFonts w:ascii="Tahoma" w:hAnsi="Tahoma"/>
          <w:sz w:val="22"/>
          <w:szCs w:val="22"/>
        </w:rPr>
        <w:t>2.</w:t>
      </w:r>
      <w:r>
        <w:rPr>
          <w:rFonts w:ascii="Tahoma" w:hAnsi="Tahoma"/>
          <w:sz w:val="22"/>
          <w:szCs w:val="22"/>
        </w:rPr>
        <w:tab/>
        <w:t>A majority shall determine routine business and the “arresting” of examination parts.</w:t>
      </w:r>
    </w:p>
    <w:p w:rsidR="007C2C57" w:rsidRDefault="007C2C57">
      <w:pPr>
        <w:pStyle w:val="NormalWeb1"/>
        <w:spacing w:before="0" w:after="120"/>
        <w:ind w:left="1080" w:hanging="360"/>
        <w:rPr>
          <w:rFonts w:ascii="Tahoma" w:eastAsia="Tahoma" w:hAnsi="Tahoma" w:cs="Tahoma"/>
          <w:sz w:val="22"/>
          <w:szCs w:val="22"/>
        </w:rPr>
      </w:pPr>
      <w:r>
        <w:rPr>
          <w:rFonts w:ascii="Tahoma" w:hAnsi="Tahoma"/>
          <w:sz w:val="22"/>
          <w:szCs w:val="22"/>
        </w:rPr>
        <w:t>3.</w:t>
      </w:r>
      <w:r>
        <w:rPr>
          <w:rFonts w:ascii="Tahoma" w:hAnsi="Tahoma"/>
          <w:sz w:val="22"/>
          <w:szCs w:val="22"/>
        </w:rPr>
        <w:tab/>
        <w:t>A three-fourths majority vote shall be required to pass the final recommendation of the examining council to the host church.</w:t>
      </w:r>
    </w:p>
    <w:p w:rsidR="007C2C57" w:rsidRDefault="007C2C57">
      <w:pPr>
        <w:pStyle w:val="NormalWeb1"/>
        <w:spacing w:before="0" w:after="120"/>
        <w:ind w:left="360" w:hanging="360"/>
        <w:rPr>
          <w:rFonts w:ascii="Tahoma" w:eastAsia="Tahoma" w:hAnsi="Tahoma" w:cs="Tahoma"/>
        </w:rPr>
      </w:pPr>
    </w:p>
    <w:p w:rsidR="007C2C57" w:rsidRDefault="007C2C57">
      <w:pPr>
        <w:pStyle w:val="NormalWeb1"/>
        <w:spacing w:before="0" w:after="120"/>
        <w:ind w:left="360" w:hanging="360"/>
        <w:rPr>
          <w:rFonts w:ascii="Tahoma" w:eastAsia="Tahoma" w:hAnsi="Tahoma" w:cs="Tahoma"/>
        </w:rPr>
      </w:pPr>
      <w:r>
        <w:rPr>
          <w:rFonts w:ascii="Tahoma" w:hAnsi="Tahoma"/>
        </w:rPr>
        <w:t>II.</w:t>
      </w:r>
      <w:r>
        <w:rPr>
          <w:rFonts w:ascii="Tahoma" w:hAnsi="Tahoma"/>
        </w:rPr>
        <w:tab/>
        <w:t>DOCKET OF THE COUNCIL</w:t>
      </w:r>
    </w:p>
    <w:p w:rsidR="007C2C57" w:rsidRDefault="007C2C57">
      <w:pPr>
        <w:pStyle w:val="NormalWeb1"/>
        <w:numPr>
          <w:ilvl w:val="0"/>
          <w:numId w:val="10"/>
        </w:numPr>
        <w:spacing w:before="0" w:after="120"/>
        <w:rPr>
          <w:rFonts w:ascii="Tahoma" w:eastAsia="Tahoma" w:hAnsi="Tahoma" w:cs="Tahoma"/>
          <w:sz w:val="22"/>
          <w:szCs w:val="22"/>
        </w:rPr>
      </w:pPr>
      <w:r>
        <w:rPr>
          <w:rFonts w:ascii="Tahoma" w:hAnsi="Tahoma"/>
          <w:sz w:val="22"/>
          <w:szCs w:val="22"/>
        </w:rPr>
        <w:t>Meeting called to order by host pastor or church official</w:t>
      </w:r>
    </w:p>
    <w:p w:rsidR="007C2C57" w:rsidRDefault="007C2C57">
      <w:pPr>
        <w:pStyle w:val="NormalWeb1"/>
        <w:numPr>
          <w:ilvl w:val="0"/>
          <w:numId w:val="12"/>
        </w:numPr>
        <w:spacing w:before="0" w:after="120"/>
        <w:rPr>
          <w:rFonts w:ascii="Tahoma" w:eastAsia="Tahoma" w:hAnsi="Tahoma" w:cs="Tahoma"/>
          <w:sz w:val="22"/>
          <w:szCs w:val="22"/>
        </w:rPr>
      </w:pPr>
      <w:r>
        <w:rPr>
          <w:rFonts w:ascii="Tahoma" w:hAnsi="Tahoma"/>
          <w:sz w:val="22"/>
          <w:szCs w:val="22"/>
        </w:rPr>
        <w:t xml:space="preserve">Hymn </w:t>
      </w:r>
    </w:p>
    <w:p w:rsidR="007C2C57" w:rsidRDefault="007C2C57">
      <w:pPr>
        <w:pStyle w:val="NormalWeb1"/>
        <w:numPr>
          <w:ilvl w:val="0"/>
          <w:numId w:val="12"/>
        </w:numPr>
        <w:spacing w:before="0" w:after="120"/>
        <w:rPr>
          <w:rFonts w:ascii="Tahoma" w:eastAsia="Tahoma" w:hAnsi="Tahoma" w:cs="Tahoma"/>
          <w:sz w:val="22"/>
          <w:szCs w:val="22"/>
        </w:rPr>
      </w:pPr>
      <w:r>
        <w:rPr>
          <w:rFonts w:ascii="Tahoma" w:hAnsi="Tahoma"/>
          <w:sz w:val="22"/>
          <w:szCs w:val="22"/>
        </w:rPr>
        <w:t>Prayer by individual or group.</w:t>
      </w:r>
    </w:p>
    <w:p w:rsidR="007C2C57" w:rsidRDefault="007C2C57">
      <w:pPr>
        <w:pStyle w:val="NormalWeb1"/>
        <w:numPr>
          <w:ilvl w:val="0"/>
          <w:numId w:val="13"/>
        </w:numPr>
        <w:spacing w:before="0" w:after="120"/>
        <w:rPr>
          <w:rFonts w:ascii="Tahoma" w:eastAsia="Tahoma" w:hAnsi="Tahoma" w:cs="Tahoma"/>
          <w:sz w:val="22"/>
          <w:szCs w:val="22"/>
        </w:rPr>
      </w:pPr>
      <w:r>
        <w:rPr>
          <w:rFonts w:ascii="Tahoma" w:hAnsi="Tahoma"/>
          <w:sz w:val="22"/>
          <w:szCs w:val="22"/>
        </w:rPr>
        <w:t>Election Chairman</w:t>
      </w:r>
    </w:p>
    <w:p w:rsidR="007C2C57" w:rsidRDefault="007C2C57">
      <w:pPr>
        <w:pStyle w:val="NormalWeb1"/>
        <w:numPr>
          <w:ilvl w:val="0"/>
          <w:numId w:val="10"/>
        </w:numPr>
        <w:spacing w:before="0" w:after="120"/>
        <w:rPr>
          <w:rFonts w:ascii="Tahoma" w:eastAsia="Tahoma" w:hAnsi="Tahoma" w:cs="Tahoma"/>
          <w:sz w:val="22"/>
          <w:szCs w:val="22"/>
        </w:rPr>
      </w:pPr>
      <w:r>
        <w:rPr>
          <w:rFonts w:ascii="Tahoma" w:hAnsi="Tahoma"/>
          <w:sz w:val="22"/>
          <w:szCs w:val="22"/>
        </w:rPr>
        <w:t>Election of Secretary</w:t>
      </w:r>
    </w:p>
    <w:p w:rsidR="007C2C57" w:rsidRDefault="007C2C57">
      <w:pPr>
        <w:pStyle w:val="NormalWeb1"/>
        <w:numPr>
          <w:ilvl w:val="0"/>
          <w:numId w:val="15"/>
        </w:numPr>
        <w:spacing w:before="0" w:after="120"/>
        <w:rPr>
          <w:rFonts w:ascii="Tahoma" w:eastAsia="Tahoma" w:hAnsi="Tahoma" w:cs="Tahoma"/>
          <w:sz w:val="22"/>
          <w:szCs w:val="22"/>
        </w:rPr>
      </w:pPr>
      <w:r>
        <w:rPr>
          <w:rFonts w:ascii="Tahoma" w:hAnsi="Tahoma"/>
          <w:sz w:val="22"/>
          <w:szCs w:val="22"/>
        </w:rPr>
        <w:t>Read minutes of the church calling the council, and the letter of call to the council.</w:t>
      </w:r>
    </w:p>
    <w:p w:rsidR="007C2C57" w:rsidRDefault="007C2C57">
      <w:pPr>
        <w:pStyle w:val="NormalWeb1"/>
        <w:numPr>
          <w:ilvl w:val="0"/>
          <w:numId w:val="15"/>
        </w:numPr>
        <w:spacing w:before="0" w:after="120"/>
        <w:rPr>
          <w:rFonts w:ascii="Tahoma" w:eastAsia="Tahoma" w:hAnsi="Tahoma" w:cs="Tahoma"/>
          <w:sz w:val="22"/>
          <w:szCs w:val="22"/>
        </w:rPr>
      </w:pPr>
      <w:r>
        <w:rPr>
          <w:rFonts w:ascii="Tahoma" w:hAnsi="Tahoma"/>
          <w:sz w:val="22"/>
          <w:szCs w:val="22"/>
        </w:rPr>
        <w:t>Roll call by secretary and certification of delegates.</w:t>
      </w:r>
    </w:p>
    <w:p w:rsidR="007C2C57" w:rsidRDefault="009E58FE">
      <w:pPr>
        <w:pStyle w:val="NormalWeb1"/>
        <w:numPr>
          <w:ilvl w:val="0"/>
          <w:numId w:val="15"/>
        </w:numPr>
        <w:spacing w:before="0" w:after="120"/>
        <w:rPr>
          <w:rFonts w:ascii="Tahoma" w:eastAsia="Tahoma" w:hAnsi="Tahoma" w:cs="Tahoma"/>
          <w:sz w:val="22"/>
          <w:szCs w:val="22"/>
        </w:rPr>
      </w:pPr>
      <w:r>
        <w:rPr>
          <w:rFonts w:ascii="Tahoma" w:hAnsi="Tahoma"/>
          <w:sz w:val="22"/>
          <w:szCs w:val="22"/>
        </w:rPr>
        <w:t>Motion, if</w:t>
      </w:r>
      <w:r w:rsidR="007C2C57">
        <w:rPr>
          <w:rFonts w:ascii="Tahoma" w:hAnsi="Tahoma"/>
          <w:sz w:val="22"/>
          <w:szCs w:val="22"/>
        </w:rPr>
        <w:t xml:space="preserve"> quorum is present, that gathering be constituted an ordination council.</w:t>
      </w:r>
    </w:p>
    <w:p w:rsidR="007C2C57" w:rsidRDefault="007C2C57">
      <w:pPr>
        <w:pStyle w:val="NormalWeb1"/>
        <w:numPr>
          <w:ilvl w:val="0"/>
          <w:numId w:val="16"/>
        </w:numPr>
        <w:spacing w:before="0" w:after="120"/>
        <w:rPr>
          <w:rFonts w:ascii="Tahoma" w:eastAsia="Tahoma" w:hAnsi="Tahoma" w:cs="Tahoma"/>
          <w:sz w:val="22"/>
          <w:szCs w:val="22"/>
        </w:rPr>
      </w:pPr>
      <w:r>
        <w:rPr>
          <w:rFonts w:ascii="Tahoma" w:hAnsi="Tahoma"/>
          <w:sz w:val="22"/>
          <w:szCs w:val="22"/>
        </w:rPr>
        <w:t>Motion to proceed to Examination</w:t>
      </w:r>
    </w:p>
    <w:p w:rsidR="007C2C57" w:rsidRDefault="007C2C57">
      <w:pPr>
        <w:pStyle w:val="NormalWeb1"/>
        <w:numPr>
          <w:ilvl w:val="0"/>
          <w:numId w:val="17"/>
        </w:numPr>
        <w:spacing w:before="0" w:after="120"/>
        <w:rPr>
          <w:rFonts w:ascii="Tahoma" w:eastAsia="Tahoma" w:hAnsi="Tahoma" w:cs="Tahoma"/>
          <w:sz w:val="22"/>
          <w:szCs w:val="22"/>
        </w:rPr>
      </w:pPr>
      <w:r>
        <w:rPr>
          <w:rFonts w:ascii="Tahoma" w:hAnsi="Tahoma"/>
        </w:rPr>
        <w:t>Decision as to method of Examination (Individual examiners or council as a whole).</w:t>
      </w:r>
      <w:r>
        <w:rPr>
          <w:rFonts w:ascii="Tahoma" w:hAnsi="Tahoma"/>
          <w:sz w:val="22"/>
          <w:szCs w:val="22"/>
        </w:rPr>
        <w:t xml:space="preserve"> If the first method was previously contemplated, the host pastor should have previously designated the assigned parts to competent delegates, but the final decision for method rests with the council. </w:t>
      </w:r>
    </w:p>
    <w:p w:rsidR="007C2C57" w:rsidRDefault="007C2C57">
      <w:pPr>
        <w:pStyle w:val="NormalWeb1"/>
        <w:spacing w:after="240"/>
        <w:jc w:val="center"/>
        <w:rPr>
          <w:rFonts w:ascii="Tahoma" w:eastAsia="Tahoma" w:hAnsi="Tahoma" w:cs="Tahoma"/>
          <w:b/>
          <w:bCs/>
          <w:sz w:val="28"/>
          <w:szCs w:val="28"/>
          <w:u w:val="single"/>
        </w:rPr>
      </w:pPr>
    </w:p>
    <w:p w:rsidR="007C2C57" w:rsidRDefault="007C2C57">
      <w:pPr>
        <w:pStyle w:val="NormalWeb1"/>
        <w:spacing w:after="240"/>
        <w:jc w:val="center"/>
        <w:rPr>
          <w:rFonts w:ascii="Tahoma" w:eastAsia="Tahoma" w:hAnsi="Tahoma" w:cs="Tahoma"/>
          <w:b/>
          <w:bCs/>
          <w:sz w:val="28"/>
          <w:szCs w:val="28"/>
          <w:u w:val="single"/>
        </w:rPr>
      </w:pPr>
      <w:r>
        <w:rPr>
          <w:rFonts w:ascii="Tahoma" w:hAnsi="Tahoma"/>
          <w:b/>
          <w:bCs/>
          <w:sz w:val="28"/>
          <w:szCs w:val="28"/>
          <w:u w:val="single"/>
        </w:rPr>
        <w:t>EXAMINING THE CANDIDATE</w:t>
      </w:r>
    </w:p>
    <w:p w:rsidR="007C2C57" w:rsidRDefault="007C2C57">
      <w:pPr>
        <w:pStyle w:val="NormalWeb1"/>
        <w:spacing w:before="0" w:after="120"/>
        <w:ind w:left="360" w:hanging="360"/>
        <w:rPr>
          <w:rFonts w:ascii="Tahoma" w:eastAsia="Tahoma" w:hAnsi="Tahoma" w:cs="Tahoma"/>
        </w:rPr>
      </w:pPr>
      <w:r>
        <w:rPr>
          <w:rFonts w:ascii="Tahoma" w:hAnsi="Tahoma"/>
        </w:rPr>
        <w:t>I.</w:t>
      </w:r>
      <w:r>
        <w:rPr>
          <w:rFonts w:ascii="Tahoma" w:hAnsi="Tahoma"/>
        </w:rPr>
        <w:tab/>
        <w:t>EXAMINATION OF THE CANDIDATE’S BACKGROUND, PREPARATION, AND CHARACTER</w:t>
      </w:r>
    </w:p>
    <w:p w:rsidR="007C2C57" w:rsidRDefault="007C2C57">
      <w:pPr>
        <w:pStyle w:val="NormalWeb1"/>
        <w:spacing w:before="0" w:after="120"/>
        <w:ind w:left="720" w:hanging="360"/>
        <w:rPr>
          <w:rFonts w:ascii="Tahoma" w:eastAsia="Tahoma" w:hAnsi="Tahoma" w:cs="Tahoma"/>
          <w:sz w:val="22"/>
          <w:szCs w:val="22"/>
        </w:rPr>
      </w:pPr>
      <w:r>
        <w:rPr>
          <w:rFonts w:ascii="Tahoma" w:hAnsi="Tahoma"/>
          <w:sz w:val="22"/>
          <w:szCs w:val="22"/>
        </w:rPr>
        <w:t>A.</w:t>
      </w:r>
      <w:r>
        <w:rPr>
          <w:rFonts w:ascii="Tahoma" w:hAnsi="Tahoma"/>
          <w:sz w:val="22"/>
          <w:szCs w:val="22"/>
        </w:rPr>
        <w:tab/>
        <w:t>Examination as to Christian Experience. Motion: “This portion to be arrested”.</w:t>
      </w:r>
    </w:p>
    <w:p w:rsidR="004E0750" w:rsidRDefault="007C2C57">
      <w:pPr>
        <w:pStyle w:val="NormalWeb1"/>
        <w:spacing w:before="0" w:after="120"/>
        <w:ind w:left="720" w:hanging="360"/>
        <w:rPr>
          <w:rFonts w:ascii="Tahoma" w:hAnsi="Tahoma"/>
          <w:sz w:val="22"/>
          <w:szCs w:val="22"/>
        </w:rPr>
      </w:pPr>
      <w:r>
        <w:rPr>
          <w:rFonts w:ascii="Tahoma" w:hAnsi="Tahoma"/>
          <w:sz w:val="22"/>
          <w:szCs w:val="22"/>
        </w:rPr>
        <w:t>B.</w:t>
      </w:r>
      <w:r>
        <w:rPr>
          <w:rFonts w:ascii="Tahoma" w:hAnsi="Tahoma"/>
          <w:sz w:val="22"/>
          <w:szCs w:val="22"/>
        </w:rPr>
        <w:tab/>
        <w:t>Examination as to ordination standards. This should include the following items:</w:t>
      </w:r>
    </w:p>
    <w:p w:rsidR="004E0750" w:rsidRDefault="004E0750">
      <w:pPr>
        <w:rPr>
          <w:rFonts w:ascii="Tahoma" w:eastAsia="Arial Unicode MS" w:hAnsi="Tahoma" w:cs="Arial Unicode MS"/>
          <w:sz w:val="22"/>
          <w:szCs w:val="22"/>
        </w:rPr>
      </w:pPr>
      <w:r>
        <w:rPr>
          <w:rFonts w:ascii="Tahoma" w:hAnsi="Tahoma"/>
          <w:sz w:val="22"/>
          <w:szCs w:val="22"/>
        </w:rPr>
        <w:br w:type="page"/>
      </w:r>
    </w:p>
    <w:p w:rsidR="007C2C57" w:rsidRDefault="007C2C57">
      <w:pPr>
        <w:pStyle w:val="NormalWeb1"/>
        <w:spacing w:before="0" w:after="120"/>
        <w:ind w:left="1080" w:hanging="360"/>
        <w:rPr>
          <w:rFonts w:ascii="Tahoma" w:eastAsia="Tahoma" w:hAnsi="Tahoma" w:cs="Tahoma"/>
          <w:sz w:val="22"/>
          <w:szCs w:val="22"/>
        </w:rPr>
      </w:pPr>
      <w:r>
        <w:rPr>
          <w:rFonts w:ascii="Tahoma" w:hAnsi="Tahoma"/>
          <w:sz w:val="22"/>
          <w:szCs w:val="22"/>
        </w:rPr>
        <w:lastRenderedPageBreak/>
        <w:t>1.</w:t>
      </w:r>
      <w:r>
        <w:rPr>
          <w:rFonts w:ascii="Tahoma" w:hAnsi="Tahoma"/>
          <w:sz w:val="22"/>
          <w:szCs w:val="22"/>
        </w:rPr>
        <w:tab/>
        <w:t>Educational background.</w:t>
      </w:r>
    </w:p>
    <w:p w:rsidR="007C2C57" w:rsidRDefault="007C2C57">
      <w:pPr>
        <w:pStyle w:val="NormalWeb1"/>
        <w:spacing w:before="0" w:after="120"/>
        <w:ind w:left="1080" w:hanging="360"/>
        <w:rPr>
          <w:rFonts w:ascii="Tahoma" w:eastAsia="Tahoma" w:hAnsi="Tahoma" w:cs="Tahoma"/>
          <w:sz w:val="22"/>
          <w:szCs w:val="22"/>
        </w:rPr>
      </w:pPr>
      <w:r>
        <w:rPr>
          <w:rFonts w:ascii="Tahoma" w:hAnsi="Tahoma"/>
          <w:sz w:val="22"/>
          <w:szCs w:val="22"/>
        </w:rPr>
        <w:t>2.</w:t>
      </w:r>
      <w:r>
        <w:rPr>
          <w:rFonts w:ascii="Tahoma" w:hAnsi="Tahoma"/>
          <w:sz w:val="22"/>
          <w:szCs w:val="22"/>
        </w:rPr>
        <w:tab/>
        <w:t>Call to the ministry.</w:t>
      </w:r>
    </w:p>
    <w:p w:rsidR="007C2C57" w:rsidRDefault="007C2C57">
      <w:pPr>
        <w:pStyle w:val="NormalWeb1"/>
        <w:spacing w:before="0" w:after="120"/>
        <w:ind w:left="1080" w:hanging="360"/>
        <w:rPr>
          <w:rFonts w:ascii="Tahoma" w:eastAsia="Tahoma" w:hAnsi="Tahoma" w:cs="Tahoma"/>
          <w:sz w:val="22"/>
          <w:szCs w:val="22"/>
        </w:rPr>
      </w:pPr>
      <w:r>
        <w:rPr>
          <w:rFonts w:ascii="Tahoma" w:hAnsi="Tahoma"/>
          <w:sz w:val="22"/>
          <w:szCs w:val="22"/>
        </w:rPr>
        <w:t>3.</w:t>
      </w:r>
      <w:r>
        <w:rPr>
          <w:rFonts w:ascii="Tahoma" w:hAnsi="Tahoma"/>
          <w:sz w:val="22"/>
          <w:szCs w:val="22"/>
        </w:rPr>
        <w:tab/>
        <w:t>Reasons for seeking ordination.</w:t>
      </w:r>
    </w:p>
    <w:p w:rsidR="007C2C57" w:rsidRDefault="007C2C57">
      <w:pPr>
        <w:pStyle w:val="NormalWeb1"/>
        <w:spacing w:before="0" w:after="120"/>
        <w:ind w:left="720" w:hanging="360"/>
        <w:rPr>
          <w:rFonts w:ascii="Tahoma" w:eastAsia="Tahoma" w:hAnsi="Tahoma" w:cs="Tahoma"/>
          <w:sz w:val="22"/>
          <w:szCs w:val="22"/>
        </w:rPr>
      </w:pPr>
      <w:r>
        <w:rPr>
          <w:rFonts w:ascii="Tahoma" w:hAnsi="Tahoma"/>
          <w:sz w:val="22"/>
          <w:szCs w:val="22"/>
        </w:rPr>
        <w:t>C.</w:t>
      </w:r>
      <w:r>
        <w:rPr>
          <w:rFonts w:ascii="Tahoma" w:hAnsi="Tahoma"/>
          <w:sz w:val="22"/>
          <w:szCs w:val="22"/>
        </w:rPr>
        <w:tab/>
        <w:t>Examination of personal qualifications for spiritual leadership as listed in I Tim. 3:1-13 and Titus 1:5-9.</w:t>
      </w:r>
    </w:p>
    <w:p w:rsidR="007C2C57" w:rsidRDefault="007C2C57">
      <w:pPr>
        <w:pStyle w:val="NormalWeb1"/>
        <w:spacing w:before="0" w:after="120"/>
        <w:ind w:left="1080"/>
        <w:rPr>
          <w:rFonts w:ascii="Tahoma" w:eastAsia="Tahoma" w:hAnsi="Tahoma" w:cs="Tahoma"/>
          <w:sz w:val="22"/>
          <w:szCs w:val="22"/>
        </w:rPr>
      </w:pPr>
      <w:r>
        <w:rPr>
          <w:rFonts w:ascii="Tahoma" w:hAnsi="Tahoma"/>
          <w:sz w:val="22"/>
          <w:szCs w:val="22"/>
        </w:rPr>
        <w:t>It is recommended that the council go through each qualification and get some positive response from the candidate. Testimonies of those present as to his meeting of these standards may also be requested.</w:t>
      </w:r>
    </w:p>
    <w:p w:rsidR="007C2C57" w:rsidRDefault="007C2C57">
      <w:pPr>
        <w:pStyle w:val="NormalWeb1"/>
        <w:spacing w:before="0" w:after="120"/>
        <w:ind w:left="1080"/>
        <w:rPr>
          <w:rFonts w:ascii="Tahoma" w:eastAsia="Tahoma" w:hAnsi="Tahoma" w:cs="Tahoma"/>
          <w:sz w:val="22"/>
          <w:szCs w:val="22"/>
        </w:rPr>
      </w:pPr>
      <w:r>
        <w:rPr>
          <w:rFonts w:ascii="Tahoma" w:hAnsi="Tahoma"/>
          <w:sz w:val="22"/>
          <w:szCs w:val="22"/>
        </w:rPr>
        <w:t xml:space="preserve">Motion: “This portion to be arrested.” </w:t>
      </w:r>
    </w:p>
    <w:p w:rsidR="007C2C57" w:rsidRDefault="007C2C57">
      <w:pPr>
        <w:pStyle w:val="NormalWeb1"/>
        <w:numPr>
          <w:ilvl w:val="0"/>
          <w:numId w:val="20"/>
        </w:numPr>
        <w:spacing w:before="360" w:after="120"/>
        <w:rPr>
          <w:rFonts w:ascii="Tahoma" w:eastAsia="Tahoma" w:hAnsi="Tahoma" w:cs="Tahoma"/>
          <w:sz w:val="22"/>
          <w:szCs w:val="22"/>
        </w:rPr>
      </w:pPr>
      <w:r>
        <w:rPr>
          <w:rFonts w:ascii="Tahoma" w:hAnsi="Tahoma"/>
        </w:rPr>
        <w:t>REVIEW OF WRITTEN MANUSCRIPTS.</w:t>
      </w:r>
    </w:p>
    <w:p w:rsidR="007C2C57" w:rsidRDefault="007C2C57">
      <w:pPr>
        <w:pStyle w:val="NormalWeb1"/>
        <w:spacing w:before="0" w:after="120"/>
        <w:ind w:left="360"/>
        <w:rPr>
          <w:rFonts w:ascii="Tahoma" w:eastAsia="Tahoma" w:hAnsi="Tahoma" w:cs="Tahoma"/>
          <w:sz w:val="22"/>
          <w:szCs w:val="22"/>
        </w:rPr>
      </w:pPr>
      <w:r>
        <w:rPr>
          <w:rFonts w:ascii="Tahoma" w:hAnsi="Tahoma"/>
          <w:sz w:val="22"/>
          <w:szCs w:val="22"/>
        </w:rPr>
        <w:t>A brief evaluation of each manuscript listed below is to be given by the two reviewing pastors.</w:t>
      </w:r>
    </w:p>
    <w:p w:rsidR="007C2C57" w:rsidRDefault="007C2C57">
      <w:pPr>
        <w:pStyle w:val="NormalWeb1"/>
        <w:numPr>
          <w:ilvl w:val="0"/>
          <w:numId w:val="22"/>
        </w:numPr>
        <w:spacing w:before="0" w:after="120"/>
        <w:rPr>
          <w:rFonts w:ascii="Tahoma" w:eastAsia="Tahoma" w:hAnsi="Tahoma" w:cs="Tahoma"/>
          <w:sz w:val="22"/>
          <w:szCs w:val="22"/>
        </w:rPr>
      </w:pPr>
      <w:r>
        <w:rPr>
          <w:rFonts w:ascii="Tahoma" w:hAnsi="Tahoma"/>
          <w:sz w:val="22"/>
          <w:szCs w:val="22"/>
        </w:rPr>
        <w:t>A doctrinal statement.</w:t>
      </w:r>
    </w:p>
    <w:p w:rsidR="007C2C57" w:rsidRDefault="007C2C57">
      <w:pPr>
        <w:pStyle w:val="NormalWeb1"/>
        <w:numPr>
          <w:ilvl w:val="0"/>
          <w:numId w:val="22"/>
        </w:numPr>
        <w:spacing w:before="0" w:after="120"/>
        <w:rPr>
          <w:rFonts w:ascii="Tahoma" w:eastAsia="Tahoma" w:hAnsi="Tahoma" w:cs="Tahoma"/>
          <w:sz w:val="22"/>
          <w:szCs w:val="22"/>
        </w:rPr>
      </w:pPr>
      <w:r>
        <w:rPr>
          <w:rFonts w:ascii="Tahoma" w:hAnsi="Tahoma"/>
          <w:sz w:val="22"/>
          <w:szCs w:val="22"/>
        </w:rPr>
        <w:t>An exegesis of 1000 words on a Greek or Hebrew passage. In the event of an absence of language study, an exposition of similar length of the English of an approved passage.</w:t>
      </w:r>
    </w:p>
    <w:p w:rsidR="007C2C57" w:rsidRDefault="007C2C57">
      <w:pPr>
        <w:pStyle w:val="NormalWeb1"/>
        <w:numPr>
          <w:ilvl w:val="0"/>
          <w:numId w:val="22"/>
        </w:numPr>
        <w:spacing w:before="0" w:after="120"/>
        <w:rPr>
          <w:rFonts w:ascii="Tahoma" w:eastAsia="Tahoma" w:hAnsi="Tahoma" w:cs="Tahoma"/>
          <w:sz w:val="22"/>
          <w:szCs w:val="22"/>
        </w:rPr>
      </w:pPr>
      <w:r>
        <w:rPr>
          <w:rFonts w:ascii="Tahoma" w:hAnsi="Tahoma"/>
          <w:sz w:val="22"/>
          <w:szCs w:val="22"/>
        </w:rPr>
        <w:t xml:space="preserve">A full sermon manuscript designed for </w:t>
      </w:r>
      <w:r w:rsidR="009E58FE">
        <w:rPr>
          <w:rFonts w:ascii="Tahoma" w:hAnsi="Tahoma"/>
          <w:sz w:val="22"/>
          <w:szCs w:val="22"/>
        </w:rPr>
        <w:t>twenty-minute</w:t>
      </w:r>
      <w:r>
        <w:rPr>
          <w:rFonts w:ascii="Tahoma" w:hAnsi="Tahoma"/>
          <w:sz w:val="22"/>
          <w:szCs w:val="22"/>
        </w:rPr>
        <w:t xml:space="preserve"> delivery.</w:t>
      </w:r>
    </w:p>
    <w:p w:rsidR="007C2C57" w:rsidRDefault="007C2C57">
      <w:pPr>
        <w:pStyle w:val="NormalWeb1"/>
        <w:spacing w:before="0" w:after="120"/>
        <w:ind w:left="360"/>
        <w:rPr>
          <w:rFonts w:ascii="Tahoma" w:eastAsia="Tahoma" w:hAnsi="Tahoma" w:cs="Tahoma"/>
        </w:rPr>
      </w:pPr>
      <w:r>
        <w:rPr>
          <w:rFonts w:ascii="Tahoma" w:hAnsi="Tahoma"/>
          <w:sz w:val="22"/>
          <w:szCs w:val="22"/>
        </w:rPr>
        <w:t xml:space="preserve">A motion is made at the conclusion of all the reviews that the written part be received as satisfactory or unsatisfactory. </w:t>
      </w:r>
    </w:p>
    <w:p w:rsidR="007C2C57" w:rsidRDefault="007C2C57">
      <w:pPr>
        <w:pStyle w:val="NormalWeb1"/>
        <w:spacing w:before="360" w:after="120"/>
        <w:ind w:left="360" w:hanging="360"/>
        <w:rPr>
          <w:rFonts w:ascii="Tahoma" w:eastAsia="Tahoma" w:hAnsi="Tahoma" w:cs="Tahoma"/>
        </w:rPr>
      </w:pPr>
      <w:r>
        <w:rPr>
          <w:rFonts w:ascii="Tahoma" w:hAnsi="Tahoma"/>
        </w:rPr>
        <w:t>III.</w:t>
      </w:r>
      <w:r>
        <w:rPr>
          <w:rFonts w:ascii="Tahoma" w:hAnsi="Tahoma"/>
        </w:rPr>
        <w:tab/>
        <w:t>EXAMINATION OF THEOLOGY, BIBLE KNOWLEDGE, AND CHURCH HISTORY AND POLITY</w:t>
      </w:r>
    </w:p>
    <w:p w:rsidR="007C2C57" w:rsidRDefault="007C2C57">
      <w:pPr>
        <w:pStyle w:val="NormalWeb1"/>
        <w:numPr>
          <w:ilvl w:val="0"/>
          <w:numId w:val="24"/>
        </w:numPr>
        <w:spacing w:before="0" w:after="120"/>
        <w:rPr>
          <w:rFonts w:ascii="Tahoma" w:eastAsia="Tahoma" w:hAnsi="Tahoma" w:cs="Tahoma"/>
          <w:sz w:val="22"/>
          <w:szCs w:val="22"/>
        </w:rPr>
      </w:pPr>
      <w:r>
        <w:rPr>
          <w:rFonts w:ascii="Tahoma" w:hAnsi="Tahoma"/>
          <w:sz w:val="22"/>
          <w:szCs w:val="22"/>
        </w:rPr>
        <w:t>Examination as to doctrine including English Bible and Theology. The doctrinal position of the IFCA shall form the overall basis for the doctrinal examination.</w:t>
      </w:r>
    </w:p>
    <w:p w:rsidR="007C2C57" w:rsidRDefault="007C2C57">
      <w:pPr>
        <w:pStyle w:val="NormalWeb1"/>
        <w:spacing w:before="0" w:after="120"/>
        <w:ind w:left="720"/>
        <w:rPr>
          <w:rFonts w:ascii="Tahoma" w:eastAsia="Tahoma" w:hAnsi="Tahoma" w:cs="Tahoma"/>
          <w:sz w:val="22"/>
          <w:szCs w:val="22"/>
        </w:rPr>
      </w:pPr>
      <w:r>
        <w:rPr>
          <w:rFonts w:ascii="Tahoma" w:hAnsi="Tahoma"/>
          <w:sz w:val="22"/>
          <w:szCs w:val="22"/>
        </w:rPr>
        <w:t>Motion: “This portion to be arrested.”</w:t>
      </w:r>
    </w:p>
    <w:p w:rsidR="007C2C57" w:rsidRDefault="007C2C57">
      <w:pPr>
        <w:pStyle w:val="NormalWeb1"/>
        <w:numPr>
          <w:ilvl w:val="0"/>
          <w:numId w:val="25"/>
        </w:numPr>
        <w:spacing w:before="0" w:after="120"/>
        <w:rPr>
          <w:rFonts w:ascii="Tahoma" w:eastAsia="Tahoma" w:hAnsi="Tahoma" w:cs="Tahoma"/>
        </w:rPr>
      </w:pPr>
      <w:r>
        <w:rPr>
          <w:rFonts w:ascii="Tahoma" w:hAnsi="Tahoma"/>
        </w:rPr>
        <w:t>Examination</w:t>
      </w:r>
      <w:r>
        <w:rPr>
          <w:rFonts w:ascii="Tahoma" w:hAnsi="Tahoma"/>
          <w:sz w:val="22"/>
          <w:szCs w:val="22"/>
        </w:rPr>
        <w:t xml:space="preserve"> in church history and polity.</w:t>
      </w:r>
    </w:p>
    <w:p w:rsidR="007C2C57" w:rsidRDefault="007C2C57">
      <w:pPr>
        <w:pStyle w:val="NormalWeb1"/>
        <w:spacing w:before="0" w:after="120"/>
        <w:ind w:left="720"/>
        <w:rPr>
          <w:rFonts w:ascii="Tahoma" w:eastAsia="Tahoma" w:hAnsi="Tahoma" w:cs="Tahoma"/>
        </w:rPr>
      </w:pPr>
      <w:r>
        <w:rPr>
          <w:rFonts w:ascii="Tahoma" w:hAnsi="Tahoma"/>
          <w:sz w:val="22"/>
          <w:szCs w:val="22"/>
        </w:rPr>
        <w:lastRenderedPageBreak/>
        <w:t>Church history should focus on an appreciation of our Reformation heritage, and on contemporary theological issues. Polity should include the following items:</w:t>
      </w:r>
    </w:p>
    <w:p w:rsidR="007C2C57" w:rsidRDefault="007C2C57">
      <w:pPr>
        <w:pStyle w:val="NormalWeb1"/>
        <w:numPr>
          <w:ilvl w:val="0"/>
          <w:numId w:val="27"/>
        </w:numPr>
        <w:spacing w:before="0" w:after="120"/>
        <w:rPr>
          <w:rFonts w:ascii="Tahoma" w:eastAsia="Tahoma" w:hAnsi="Tahoma" w:cs="Tahoma"/>
          <w:sz w:val="22"/>
          <w:szCs w:val="22"/>
        </w:rPr>
      </w:pPr>
      <w:r>
        <w:rPr>
          <w:rFonts w:ascii="Tahoma" w:hAnsi="Tahoma"/>
          <w:sz w:val="22"/>
          <w:szCs w:val="22"/>
        </w:rPr>
        <w:t>The nature and purpose of the church including the specific functions of the local church in the light of the Great commission as stated in Mart. 28:18-20.</w:t>
      </w:r>
    </w:p>
    <w:p w:rsidR="007C2C57" w:rsidRDefault="007C2C57">
      <w:pPr>
        <w:pStyle w:val="NormalWeb1"/>
        <w:numPr>
          <w:ilvl w:val="0"/>
          <w:numId w:val="27"/>
        </w:numPr>
        <w:spacing w:before="0" w:after="120"/>
        <w:rPr>
          <w:rFonts w:ascii="Tahoma" w:eastAsia="Tahoma" w:hAnsi="Tahoma" w:cs="Tahoma"/>
          <w:sz w:val="22"/>
          <w:szCs w:val="22"/>
        </w:rPr>
      </w:pPr>
      <w:r>
        <w:rPr>
          <w:rFonts w:ascii="Tahoma" w:hAnsi="Tahoma"/>
          <w:sz w:val="22"/>
          <w:szCs w:val="22"/>
        </w:rPr>
        <w:t xml:space="preserve">The nature and function of the pastor as the leader of the local church, especially as seen in Ephesians 4:1 </w:t>
      </w:r>
      <w:r>
        <w:rPr>
          <w:rFonts w:ascii="Tahoma" w:hAnsi="Tahoma"/>
          <w:sz w:val="8"/>
          <w:szCs w:val="8"/>
        </w:rPr>
        <w:t xml:space="preserve">- </w:t>
      </w:r>
      <w:r>
        <w:rPr>
          <w:rFonts w:ascii="Tahoma" w:hAnsi="Tahoma"/>
          <w:sz w:val="22"/>
          <w:szCs w:val="22"/>
        </w:rPr>
        <w:t>16 and the Pastoral Epistles.</w:t>
      </w:r>
    </w:p>
    <w:p w:rsidR="007C2C57" w:rsidRDefault="007C2C57">
      <w:pPr>
        <w:pStyle w:val="NormalWeb1"/>
        <w:spacing w:before="0" w:after="120"/>
        <w:ind w:left="1080"/>
        <w:rPr>
          <w:rFonts w:ascii="Tahoma" w:eastAsia="Tahoma" w:hAnsi="Tahoma" w:cs="Tahoma"/>
        </w:rPr>
      </w:pPr>
      <w:r>
        <w:rPr>
          <w:rFonts w:ascii="Tahoma" w:hAnsi="Tahoma"/>
          <w:sz w:val="22"/>
          <w:szCs w:val="22"/>
        </w:rPr>
        <w:t>Motion: “This portion to be arrested.”</w:t>
      </w:r>
    </w:p>
    <w:p w:rsidR="007C2C57" w:rsidRDefault="007C2C57">
      <w:pPr>
        <w:pStyle w:val="NormalWeb1"/>
        <w:numPr>
          <w:ilvl w:val="0"/>
          <w:numId w:val="28"/>
        </w:numPr>
        <w:spacing w:before="0" w:after="120"/>
        <w:rPr>
          <w:rFonts w:ascii="Tahoma" w:eastAsia="Tahoma" w:hAnsi="Tahoma" w:cs="Tahoma"/>
        </w:rPr>
      </w:pPr>
      <w:r>
        <w:rPr>
          <w:rFonts w:ascii="Tahoma" w:hAnsi="Tahoma"/>
        </w:rPr>
        <w:t>Delivery</w:t>
      </w:r>
      <w:r>
        <w:rPr>
          <w:rFonts w:ascii="Tahoma" w:hAnsi="Tahoma"/>
          <w:sz w:val="22"/>
          <w:szCs w:val="22"/>
        </w:rPr>
        <w:t xml:space="preserve"> of any or all of a twenty-minute sermon if the council so desires.</w:t>
      </w:r>
    </w:p>
    <w:p w:rsidR="007C2C57" w:rsidRDefault="007C2C57">
      <w:pPr>
        <w:pStyle w:val="NormalWeb1"/>
        <w:spacing w:before="0" w:after="120"/>
        <w:ind w:left="360"/>
        <w:rPr>
          <w:rFonts w:ascii="Tahoma" w:hAnsi="Tahoma"/>
          <w:sz w:val="22"/>
          <w:szCs w:val="22"/>
        </w:rPr>
      </w:pPr>
      <w:r>
        <w:rPr>
          <w:rFonts w:ascii="Tahoma" w:hAnsi="Tahoma"/>
          <w:sz w:val="22"/>
          <w:szCs w:val="22"/>
        </w:rPr>
        <w:t>Motion: “Examination as a whole be arrested and council meet in closed session.”</w:t>
      </w:r>
    </w:p>
    <w:p w:rsidR="004E0750" w:rsidRDefault="004E0750">
      <w:pPr>
        <w:pStyle w:val="NormalWeb1"/>
        <w:spacing w:before="0" w:after="120"/>
        <w:ind w:left="360"/>
        <w:rPr>
          <w:rFonts w:ascii="Tahoma" w:eastAsia="Tahoma" w:hAnsi="Tahoma" w:cs="Tahoma"/>
        </w:rPr>
      </w:pPr>
    </w:p>
    <w:p w:rsidR="007C2C57" w:rsidRDefault="007C2C57">
      <w:pPr>
        <w:pStyle w:val="NormalWeb1"/>
        <w:spacing w:before="0" w:after="240"/>
        <w:ind w:left="360" w:hanging="360"/>
        <w:jc w:val="center"/>
        <w:rPr>
          <w:rFonts w:ascii="Tahoma" w:eastAsia="Tahoma" w:hAnsi="Tahoma" w:cs="Tahoma"/>
          <w:b/>
          <w:bCs/>
          <w:sz w:val="28"/>
          <w:szCs w:val="28"/>
          <w:u w:val="single"/>
        </w:rPr>
      </w:pPr>
      <w:r>
        <w:rPr>
          <w:rFonts w:ascii="Tahoma" w:hAnsi="Tahoma"/>
          <w:b/>
          <w:bCs/>
          <w:sz w:val="28"/>
          <w:szCs w:val="28"/>
          <w:u w:val="single"/>
        </w:rPr>
        <w:t>DECISION OF THE COUNCIL</w:t>
      </w:r>
    </w:p>
    <w:p w:rsidR="007C2C57" w:rsidRPr="004E0750" w:rsidRDefault="007C2C57">
      <w:pPr>
        <w:pStyle w:val="NormalWeb1"/>
        <w:spacing w:before="0" w:after="120"/>
        <w:ind w:left="360" w:hanging="360"/>
        <w:rPr>
          <w:rFonts w:ascii="Tahoma" w:eastAsia="Tahoma" w:hAnsi="Tahoma" w:cs="Tahoma"/>
          <w:sz w:val="20"/>
        </w:rPr>
      </w:pPr>
      <w:r w:rsidRPr="004E0750">
        <w:rPr>
          <w:rFonts w:ascii="Tahoma" w:hAnsi="Tahoma"/>
          <w:sz w:val="20"/>
        </w:rPr>
        <w:t>I.</w:t>
      </w:r>
      <w:r w:rsidRPr="004E0750">
        <w:rPr>
          <w:rFonts w:ascii="Tahoma" w:hAnsi="Tahoma"/>
          <w:sz w:val="20"/>
        </w:rPr>
        <w:tab/>
        <w:t>CLOSED SESSION MEETING OF THE COUNCIL.</w:t>
      </w:r>
    </w:p>
    <w:p w:rsidR="007C2C57" w:rsidRPr="004E0750" w:rsidRDefault="007C2C57">
      <w:pPr>
        <w:pStyle w:val="NormalWeb1"/>
        <w:numPr>
          <w:ilvl w:val="0"/>
          <w:numId w:val="30"/>
        </w:numPr>
        <w:spacing w:before="0" w:after="120"/>
        <w:rPr>
          <w:rFonts w:ascii="Tahoma" w:eastAsia="Tahoma" w:hAnsi="Tahoma" w:cs="Tahoma"/>
          <w:sz w:val="18"/>
          <w:szCs w:val="22"/>
        </w:rPr>
      </w:pPr>
      <w:r w:rsidRPr="004E0750">
        <w:rPr>
          <w:rFonts w:ascii="Tahoma" w:hAnsi="Tahoma"/>
          <w:sz w:val="18"/>
          <w:szCs w:val="22"/>
        </w:rPr>
        <w:t xml:space="preserve">Discussion by the council whether to recommend ordination, recommend ordination upon further study/experience, recommend not to ordain, or postpone final decision until further examination. </w:t>
      </w:r>
    </w:p>
    <w:p w:rsidR="007C2C57" w:rsidRPr="004E0750" w:rsidRDefault="007C2C57">
      <w:pPr>
        <w:pStyle w:val="NormalWeb1"/>
        <w:numPr>
          <w:ilvl w:val="0"/>
          <w:numId w:val="30"/>
        </w:numPr>
        <w:spacing w:before="0" w:after="120"/>
        <w:rPr>
          <w:rFonts w:ascii="Tahoma" w:eastAsia="Tahoma" w:hAnsi="Tahoma" w:cs="Tahoma"/>
          <w:sz w:val="18"/>
          <w:szCs w:val="22"/>
        </w:rPr>
      </w:pPr>
      <w:r w:rsidRPr="004E0750">
        <w:rPr>
          <w:rFonts w:ascii="Tahoma" w:hAnsi="Tahoma"/>
          <w:sz w:val="18"/>
          <w:szCs w:val="22"/>
        </w:rPr>
        <w:t>Motion as appropriate for one of the above options. Three-fourths majority required to pass.</w:t>
      </w:r>
    </w:p>
    <w:p w:rsidR="007C2C57" w:rsidRPr="004E0750" w:rsidRDefault="007C2C57">
      <w:pPr>
        <w:pStyle w:val="NormalWeb1"/>
        <w:spacing w:before="0" w:after="120"/>
        <w:ind w:left="360" w:hanging="360"/>
        <w:rPr>
          <w:rFonts w:ascii="Tahoma" w:eastAsia="Tahoma" w:hAnsi="Tahoma" w:cs="Tahoma"/>
          <w:sz w:val="20"/>
        </w:rPr>
      </w:pPr>
      <w:r w:rsidRPr="004E0750">
        <w:rPr>
          <w:rFonts w:ascii="Tahoma" w:hAnsi="Tahoma"/>
          <w:sz w:val="20"/>
        </w:rPr>
        <w:t>II.</w:t>
      </w:r>
      <w:r w:rsidRPr="004E0750">
        <w:rPr>
          <w:rFonts w:ascii="Tahoma" w:hAnsi="Tahoma"/>
          <w:sz w:val="20"/>
        </w:rPr>
        <w:tab/>
        <w:t>CONCLUDING MATTERS</w:t>
      </w:r>
    </w:p>
    <w:p w:rsidR="007C2C57" w:rsidRPr="004E0750" w:rsidRDefault="007C2C57">
      <w:pPr>
        <w:pStyle w:val="NormalWeb1"/>
        <w:numPr>
          <w:ilvl w:val="0"/>
          <w:numId w:val="32"/>
        </w:numPr>
        <w:spacing w:before="0" w:after="120"/>
        <w:rPr>
          <w:rFonts w:ascii="Tahoma" w:eastAsia="Tahoma" w:hAnsi="Tahoma" w:cs="Tahoma"/>
          <w:sz w:val="18"/>
          <w:szCs w:val="22"/>
        </w:rPr>
      </w:pPr>
      <w:r w:rsidRPr="004E0750">
        <w:rPr>
          <w:rFonts w:ascii="Tahoma" w:hAnsi="Tahoma"/>
          <w:sz w:val="18"/>
          <w:szCs w:val="22"/>
        </w:rPr>
        <w:t xml:space="preserve">Advise candidate of decision. Congratulations. Prayer. </w:t>
      </w:r>
    </w:p>
    <w:p w:rsidR="007C2C57" w:rsidRPr="004E0750" w:rsidRDefault="007C2C57">
      <w:pPr>
        <w:pStyle w:val="NormalWeb1"/>
        <w:numPr>
          <w:ilvl w:val="0"/>
          <w:numId w:val="32"/>
        </w:numPr>
        <w:spacing w:before="0" w:after="120"/>
        <w:rPr>
          <w:rFonts w:ascii="Tahoma" w:eastAsia="Tahoma" w:hAnsi="Tahoma" w:cs="Tahoma"/>
          <w:sz w:val="18"/>
          <w:szCs w:val="22"/>
        </w:rPr>
      </w:pPr>
      <w:r w:rsidRPr="004E0750">
        <w:rPr>
          <w:rFonts w:ascii="Tahoma" w:hAnsi="Tahoma"/>
          <w:sz w:val="18"/>
          <w:szCs w:val="22"/>
        </w:rPr>
        <w:t xml:space="preserve">Plans for Ordination Service by host pastor, </w:t>
      </w:r>
      <w:r w:rsidR="009E58FE" w:rsidRPr="004E0750">
        <w:rPr>
          <w:rFonts w:ascii="Tahoma" w:hAnsi="Tahoma"/>
          <w:sz w:val="18"/>
          <w:szCs w:val="22"/>
        </w:rPr>
        <w:t>candidate,</w:t>
      </w:r>
      <w:r w:rsidRPr="004E0750">
        <w:rPr>
          <w:rFonts w:ascii="Tahoma" w:hAnsi="Tahoma"/>
          <w:sz w:val="18"/>
          <w:szCs w:val="22"/>
        </w:rPr>
        <w:t xml:space="preserve"> and chairman.</w:t>
      </w:r>
    </w:p>
    <w:p w:rsidR="007C2C57" w:rsidRPr="004E0750" w:rsidRDefault="007C2C57">
      <w:pPr>
        <w:pStyle w:val="NormalWeb1"/>
        <w:numPr>
          <w:ilvl w:val="0"/>
          <w:numId w:val="32"/>
        </w:numPr>
        <w:spacing w:before="0" w:after="120"/>
        <w:rPr>
          <w:rFonts w:ascii="Tahoma" w:eastAsia="Tahoma" w:hAnsi="Tahoma" w:cs="Tahoma"/>
          <w:sz w:val="18"/>
          <w:szCs w:val="22"/>
        </w:rPr>
      </w:pPr>
      <w:r w:rsidRPr="004E0750">
        <w:rPr>
          <w:rFonts w:ascii="Tahoma" w:hAnsi="Tahoma"/>
          <w:sz w:val="18"/>
          <w:szCs w:val="22"/>
        </w:rPr>
        <w:t xml:space="preserve">Miscellaneous business and announcements. </w:t>
      </w:r>
    </w:p>
    <w:p w:rsidR="007C2C57" w:rsidRPr="004E0750" w:rsidRDefault="00C662C8">
      <w:pPr>
        <w:pStyle w:val="NormalWeb1"/>
        <w:numPr>
          <w:ilvl w:val="0"/>
          <w:numId w:val="33"/>
        </w:numPr>
        <w:spacing w:before="0" w:after="120"/>
        <w:rPr>
          <w:rFonts w:ascii="Tahoma" w:eastAsia="Tahoma" w:hAnsi="Tahoma" w:cs="Tahoma"/>
          <w:sz w:val="20"/>
        </w:rPr>
      </w:pPr>
      <w:r w:rsidRPr="004E0750">
        <w:rPr>
          <w:rFonts w:ascii="Tahoma" w:eastAsia="Tahoma" w:hAnsi="Tahoma" w:cs="Tahoma"/>
          <w:noProof/>
          <w:sz w:val="20"/>
        </w:rPr>
        <w:drawing>
          <wp:anchor distT="57150" distB="57150" distL="57150" distR="57150" simplePos="0" relativeHeight="251659264" behindDoc="0" locked="0" layoutInCell="1" allowOverlap="1" wp14:anchorId="1BDD354C" wp14:editId="10525A43">
            <wp:simplePos x="0" y="0"/>
            <wp:positionH relativeFrom="column">
              <wp:posOffset>2150745</wp:posOffset>
            </wp:positionH>
            <wp:positionV relativeFrom="line">
              <wp:posOffset>292100</wp:posOffset>
            </wp:positionV>
            <wp:extent cx="348615" cy="362585"/>
            <wp:effectExtent l="0" t="0" r="0" b="0"/>
            <wp:wrapThrough wrapText="bothSides">
              <wp:wrapPolygon edited="0">
                <wp:start x="0" y="0"/>
                <wp:lineTo x="0" y="19895"/>
                <wp:lineTo x="17753" y="19895"/>
                <wp:lineTo x="17753" y="0"/>
                <wp:lineTo x="0" y="0"/>
              </wp:wrapPolygon>
            </wp:wrapThrough>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 cy="144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C2C57" w:rsidRPr="004E0750">
        <w:rPr>
          <w:rFonts w:ascii="Tahoma" w:hAnsi="Tahoma"/>
          <w:sz w:val="18"/>
          <w:szCs w:val="22"/>
        </w:rPr>
        <w:t>Motion: “To recess, to reconvene a time and place of ordination service.”</w:t>
      </w:r>
    </w:p>
    <w:p w:rsidR="007C2C57" w:rsidRPr="004E0750" w:rsidRDefault="007C2C57">
      <w:pPr>
        <w:pStyle w:val="NormalWeb1"/>
        <w:numPr>
          <w:ilvl w:val="0"/>
          <w:numId w:val="32"/>
        </w:numPr>
        <w:spacing w:before="0" w:after="120"/>
        <w:rPr>
          <w:rFonts w:ascii="Tahoma" w:eastAsia="Tahoma" w:hAnsi="Tahoma" w:cs="Tahoma"/>
          <w:sz w:val="18"/>
          <w:szCs w:val="22"/>
        </w:rPr>
      </w:pPr>
      <w:r w:rsidRPr="004E0750">
        <w:rPr>
          <w:rFonts w:ascii="Tahoma" w:hAnsi="Tahoma"/>
          <w:sz w:val="18"/>
          <w:szCs w:val="22"/>
        </w:rPr>
        <w:t xml:space="preserve">Closing Prayer. </w:t>
      </w:r>
    </w:p>
    <w:p w:rsidR="007C2C57" w:rsidRDefault="007C2C57">
      <w:pPr>
        <w:rPr>
          <w:rFonts w:ascii="Tahoma" w:eastAsia="Tahoma" w:hAnsi="Tahoma" w:cs="Tahoma"/>
          <w:sz w:val="16"/>
          <w:szCs w:val="20"/>
        </w:rPr>
      </w:pPr>
    </w:p>
    <w:p w:rsidR="004E0750" w:rsidRDefault="004E0750">
      <w:pPr>
        <w:rPr>
          <w:rFonts w:ascii="Tahoma" w:eastAsia="Tahoma" w:hAnsi="Tahoma" w:cs="Tahoma"/>
          <w:sz w:val="16"/>
          <w:szCs w:val="20"/>
        </w:rPr>
      </w:pPr>
    </w:p>
    <w:p w:rsidR="004E0750" w:rsidRPr="004E0750" w:rsidRDefault="004E0750">
      <w:pPr>
        <w:rPr>
          <w:rFonts w:ascii="Tahoma" w:eastAsia="Tahoma" w:hAnsi="Tahoma" w:cs="Tahoma"/>
          <w:sz w:val="16"/>
          <w:szCs w:val="20"/>
        </w:rPr>
      </w:pPr>
    </w:p>
    <w:p w:rsidR="007C2C57" w:rsidRPr="004E0750" w:rsidRDefault="007C2C57">
      <w:pPr>
        <w:rPr>
          <w:rFonts w:eastAsia="Arial Unicode MS"/>
          <w:color w:val="auto"/>
          <w:sz w:val="16"/>
          <w:szCs w:val="20"/>
        </w:rPr>
      </w:pPr>
      <w:r w:rsidRPr="004E0750">
        <w:rPr>
          <w:rFonts w:ascii="Tahoma" w:hAnsi="Tahoma"/>
          <w:sz w:val="16"/>
          <w:szCs w:val="20"/>
        </w:rPr>
        <w:t>This document was adopted by the Pacific Northwest Regional of IFCA International and modified for use by N.I.C.E. pastors and churches.</w:t>
      </w:r>
      <w:bookmarkStart w:id="0" w:name="_GoBack"/>
      <w:bookmarkEnd w:id="0"/>
    </w:p>
    <w:sectPr w:rsidR="007C2C57" w:rsidRPr="004E0750" w:rsidSect="004E0750">
      <w:headerReference w:type="default" r:id="rId11"/>
      <w:footerReference w:type="default" r:id="rId12"/>
      <w:type w:val="continuous"/>
      <w:pgSz w:w="15840" w:h="12240" w:orient="landscape"/>
      <w:pgMar w:top="720" w:right="720" w:bottom="432" w:left="720" w:header="720" w:footer="720" w:gutter="0"/>
      <w:cols w:num="2"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5E7" w:rsidRDefault="005C15E7">
      <w:r>
        <w:separator/>
      </w:r>
    </w:p>
  </w:endnote>
  <w:endnote w:type="continuationSeparator" w:id="0">
    <w:p w:rsidR="005C15E7" w:rsidRDefault="005C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C57" w:rsidRDefault="007C2C57">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5E7" w:rsidRDefault="005C15E7">
      <w:r>
        <w:separator/>
      </w:r>
    </w:p>
  </w:footnote>
  <w:footnote w:type="continuationSeparator" w:id="0">
    <w:p w:rsidR="005C15E7" w:rsidRDefault="005C15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C57" w:rsidRDefault="007C2C57">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94EE873"/>
    <w:lvl w:ilvl="0" w:tplc="C05E7AC8">
      <w:numFmt w:val="decimal"/>
      <w:lvlText w:val=""/>
      <w:lvlJc w:val="left"/>
    </w:lvl>
    <w:lvl w:ilvl="1" w:tplc="EA62593E">
      <w:numFmt w:val="decimal"/>
      <w:lvlText w:val=""/>
      <w:lvlJc w:val="left"/>
    </w:lvl>
    <w:lvl w:ilvl="2" w:tplc="F0A0D290">
      <w:numFmt w:val="decimal"/>
      <w:lvlText w:val=""/>
      <w:lvlJc w:val="left"/>
    </w:lvl>
    <w:lvl w:ilvl="3" w:tplc="878EE542">
      <w:numFmt w:val="decimal"/>
      <w:lvlText w:val=""/>
      <w:lvlJc w:val="left"/>
    </w:lvl>
    <w:lvl w:ilvl="4" w:tplc="D608B098">
      <w:numFmt w:val="decimal"/>
      <w:lvlText w:val=""/>
      <w:lvlJc w:val="left"/>
    </w:lvl>
    <w:lvl w:ilvl="5" w:tplc="24321E94">
      <w:numFmt w:val="decimal"/>
      <w:lvlText w:val=""/>
      <w:lvlJc w:val="left"/>
    </w:lvl>
    <w:lvl w:ilvl="6" w:tplc="98E2B8AE">
      <w:numFmt w:val="decimal"/>
      <w:lvlText w:val=""/>
      <w:lvlJc w:val="left"/>
    </w:lvl>
    <w:lvl w:ilvl="7" w:tplc="6AA6C9BE">
      <w:numFmt w:val="decimal"/>
      <w:lvlText w:val=""/>
      <w:lvlJc w:val="left"/>
    </w:lvl>
    <w:lvl w:ilvl="8" w:tplc="F42CDC74">
      <w:numFmt w:val="decimal"/>
      <w:lvlText w:val=""/>
      <w:lvlJc w:val="left"/>
    </w:lvl>
  </w:abstractNum>
  <w:abstractNum w:abstractNumId="1" w15:restartNumberingAfterBreak="0">
    <w:nsid w:val="00000002"/>
    <w:multiLevelType w:val="hybridMultilevel"/>
    <w:tmpl w:val="894EE875"/>
    <w:lvl w:ilvl="0" w:tplc="BE5C6022">
      <w:numFmt w:val="decimal"/>
      <w:lvlText w:val=""/>
      <w:lvlJc w:val="left"/>
    </w:lvl>
    <w:lvl w:ilvl="1" w:tplc="4EC8C180">
      <w:numFmt w:val="decimal"/>
      <w:lvlText w:val=""/>
      <w:lvlJc w:val="left"/>
    </w:lvl>
    <w:lvl w:ilvl="2" w:tplc="043A995E">
      <w:numFmt w:val="decimal"/>
      <w:lvlText w:val=""/>
      <w:lvlJc w:val="left"/>
    </w:lvl>
    <w:lvl w:ilvl="3" w:tplc="29E6D250">
      <w:numFmt w:val="decimal"/>
      <w:lvlText w:val=""/>
      <w:lvlJc w:val="left"/>
    </w:lvl>
    <w:lvl w:ilvl="4" w:tplc="E5E4160A">
      <w:numFmt w:val="decimal"/>
      <w:lvlText w:val=""/>
      <w:lvlJc w:val="left"/>
    </w:lvl>
    <w:lvl w:ilvl="5" w:tplc="E76A764C">
      <w:numFmt w:val="decimal"/>
      <w:lvlText w:val=""/>
      <w:lvlJc w:val="left"/>
    </w:lvl>
    <w:lvl w:ilvl="6" w:tplc="CA1645D6">
      <w:numFmt w:val="decimal"/>
      <w:lvlText w:val=""/>
      <w:lvlJc w:val="left"/>
    </w:lvl>
    <w:lvl w:ilvl="7" w:tplc="80B08284">
      <w:numFmt w:val="decimal"/>
      <w:lvlText w:val=""/>
      <w:lvlJc w:val="left"/>
    </w:lvl>
    <w:lvl w:ilvl="8" w:tplc="9F58869C">
      <w:numFmt w:val="decimal"/>
      <w:lvlText w:val=""/>
      <w:lvlJc w:val="left"/>
    </w:lvl>
  </w:abstractNum>
  <w:abstractNum w:abstractNumId="2" w15:restartNumberingAfterBreak="0">
    <w:nsid w:val="00000003"/>
    <w:multiLevelType w:val="hybridMultilevel"/>
    <w:tmpl w:val="894EE875"/>
    <w:lvl w:ilvl="0" w:tplc="84FC2EE2">
      <w:numFmt w:val="decimal"/>
      <w:lvlText w:val=""/>
      <w:lvlJc w:val="left"/>
    </w:lvl>
    <w:lvl w:ilvl="1" w:tplc="E528DE1E">
      <w:numFmt w:val="decimal"/>
      <w:lvlText w:val=""/>
      <w:lvlJc w:val="left"/>
    </w:lvl>
    <w:lvl w:ilvl="2" w:tplc="A54E256C">
      <w:numFmt w:val="decimal"/>
      <w:lvlText w:val=""/>
      <w:lvlJc w:val="left"/>
    </w:lvl>
    <w:lvl w:ilvl="3" w:tplc="F65A5E14">
      <w:numFmt w:val="decimal"/>
      <w:lvlText w:val=""/>
      <w:lvlJc w:val="left"/>
    </w:lvl>
    <w:lvl w:ilvl="4" w:tplc="77CA10DC">
      <w:numFmt w:val="decimal"/>
      <w:lvlText w:val=""/>
      <w:lvlJc w:val="left"/>
    </w:lvl>
    <w:lvl w:ilvl="5" w:tplc="309089F8">
      <w:numFmt w:val="decimal"/>
      <w:lvlText w:val=""/>
      <w:lvlJc w:val="left"/>
    </w:lvl>
    <w:lvl w:ilvl="6" w:tplc="8D7C571C">
      <w:numFmt w:val="decimal"/>
      <w:lvlText w:val=""/>
      <w:lvlJc w:val="left"/>
    </w:lvl>
    <w:lvl w:ilvl="7" w:tplc="5E30BB70">
      <w:numFmt w:val="decimal"/>
      <w:lvlText w:val=""/>
      <w:lvlJc w:val="left"/>
    </w:lvl>
    <w:lvl w:ilvl="8" w:tplc="6E1EDB36">
      <w:numFmt w:val="decimal"/>
      <w:lvlText w:val=""/>
      <w:lvlJc w:val="left"/>
    </w:lvl>
  </w:abstractNum>
  <w:abstractNum w:abstractNumId="3" w15:restartNumberingAfterBreak="0">
    <w:nsid w:val="00000004"/>
    <w:multiLevelType w:val="hybridMultilevel"/>
    <w:tmpl w:val="894EE877"/>
    <w:lvl w:ilvl="0" w:tplc="C562BC72">
      <w:numFmt w:val="decimal"/>
      <w:lvlText w:val=""/>
      <w:lvlJc w:val="left"/>
    </w:lvl>
    <w:lvl w:ilvl="1" w:tplc="EE50F20C">
      <w:numFmt w:val="decimal"/>
      <w:lvlText w:val=""/>
      <w:lvlJc w:val="left"/>
    </w:lvl>
    <w:lvl w:ilvl="2" w:tplc="3C448018">
      <w:numFmt w:val="decimal"/>
      <w:lvlText w:val=""/>
      <w:lvlJc w:val="left"/>
    </w:lvl>
    <w:lvl w:ilvl="3" w:tplc="B5062D38">
      <w:numFmt w:val="decimal"/>
      <w:lvlText w:val=""/>
      <w:lvlJc w:val="left"/>
    </w:lvl>
    <w:lvl w:ilvl="4" w:tplc="3DC62290">
      <w:numFmt w:val="decimal"/>
      <w:lvlText w:val=""/>
      <w:lvlJc w:val="left"/>
    </w:lvl>
    <w:lvl w:ilvl="5" w:tplc="3E6C2B00">
      <w:numFmt w:val="decimal"/>
      <w:lvlText w:val=""/>
      <w:lvlJc w:val="left"/>
    </w:lvl>
    <w:lvl w:ilvl="6" w:tplc="F8F0D8A4">
      <w:numFmt w:val="decimal"/>
      <w:lvlText w:val=""/>
      <w:lvlJc w:val="left"/>
    </w:lvl>
    <w:lvl w:ilvl="7" w:tplc="90E4F0DE">
      <w:numFmt w:val="decimal"/>
      <w:lvlText w:val=""/>
      <w:lvlJc w:val="left"/>
    </w:lvl>
    <w:lvl w:ilvl="8" w:tplc="3578BB50">
      <w:numFmt w:val="decimal"/>
      <w:lvlText w:val=""/>
      <w:lvlJc w:val="left"/>
    </w:lvl>
  </w:abstractNum>
  <w:abstractNum w:abstractNumId="4" w15:restartNumberingAfterBreak="0">
    <w:nsid w:val="00000005"/>
    <w:multiLevelType w:val="hybridMultilevel"/>
    <w:tmpl w:val="894EE877"/>
    <w:lvl w:ilvl="0" w:tplc="8EEA4AEE">
      <w:numFmt w:val="decimal"/>
      <w:lvlText w:val=""/>
      <w:lvlJc w:val="left"/>
    </w:lvl>
    <w:lvl w:ilvl="1" w:tplc="1EA0278A">
      <w:numFmt w:val="decimal"/>
      <w:lvlText w:val=""/>
      <w:lvlJc w:val="left"/>
    </w:lvl>
    <w:lvl w:ilvl="2" w:tplc="467084FC">
      <w:numFmt w:val="decimal"/>
      <w:lvlText w:val=""/>
      <w:lvlJc w:val="left"/>
    </w:lvl>
    <w:lvl w:ilvl="3" w:tplc="18A853BC">
      <w:numFmt w:val="decimal"/>
      <w:lvlText w:val=""/>
      <w:lvlJc w:val="left"/>
    </w:lvl>
    <w:lvl w:ilvl="4" w:tplc="CB6467BC">
      <w:numFmt w:val="decimal"/>
      <w:lvlText w:val=""/>
      <w:lvlJc w:val="left"/>
    </w:lvl>
    <w:lvl w:ilvl="5" w:tplc="3482BF3A">
      <w:numFmt w:val="decimal"/>
      <w:lvlText w:val=""/>
      <w:lvlJc w:val="left"/>
    </w:lvl>
    <w:lvl w:ilvl="6" w:tplc="C59C7A18">
      <w:numFmt w:val="decimal"/>
      <w:lvlText w:val=""/>
      <w:lvlJc w:val="left"/>
    </w:lvl>
    <w:lvl w:ilvl="7" w:tplc="8CFC1828">
      <w:numFmt w:val="decimal"/>
      <w:lvlText w:val=""/>
      <w:lvlJc w:val="left"/>
    </w:lvl>
    <w:lvl w:ilvl="8" w:tplc="2CCE5F46">
      <w:numFmt w:val="decimal"/>
      <w:lvlText w:val=""/>
      <w:lvlJc w:val="left"/>
    </w:lvl>
  </w:abstractNum>
  <w:abstractNum w:abstractNumId="5" w15:restartNumberingAfterBreak="0">
    <w:nsid w:val="00000006"/>
    <w:multiLevelType w:val="hybridMultilevel"/>
    <w:tmpl w:val="894EE879"/>
    <w:lvl w:ilvl="0" w:tplc="93B40276">
      <w:numFmt w:val="decimal"/>
      <w:lvlText w:val=""/>
      <w:lvlJc w:val="left"/>
    </w:lvl>
    <w:lvl w:ilvl="1" w:tplc="AF7003DE">
      <w:numFmt w:val="decimal"/>
      <w:lvlText w:val=""/>
      <w:lvlJc w:val="left"/>
    </w:lvl>
    <w:lvl w:ilvl="2" w:tplc="CD14284C">
      <w:numFmt w:val="decimal"/>
      <w:lvlText w:val=""/>
      <w:lvlJc w:val="left"/>
    </w:lvl>
    <w:lvl w:ilvl="3" w:tplc="4148D772">
      <w:numFmt w:val="decimal"/>
      <w:lvlText w:val=""/>
      <w:lvlJc w:val="left"/>
    </w:lvl>
    <w:lvl w:ilvl="4" w:tplc="E786BBD8">
      <w:numFmt w:val="decimal"/>
      <w:lvlText w:val=""/>
      <w:lvlJc w:val="left"/>
    </w:lvl>
    <w:lvl w:ilvl="5" w:tplc="D8D2A256">
      <w:numFmt w:val="decimal"/>
      <w:lvlText w:val=""/>
      <w:lvlJc w:val="left"/>
    </w:lvl>
    <w:lvl w:ilvl="6" w:tplc="544A023A">
      <w:numFmt w:val="decimal"/>
      <w:lvlText w:val=""/>
      <w:lvlJc w:val="left"/>
    </w:lvl>
    <w:lvl w:ilvl="7" w:tplc="D170481E">
      <w:numFmt w:val="decimal"/>
      <w:lvlText w:val=""/>
      <w:lvlJc w:val="left"/>
    </w:lvl>
    <w:lvl w:ilvl="8" w:tplc="30602366">
      <w:numFmt w:val="decimal"/>
      <w:lvlText w:val=""/>
      <w:lvlJc w:val="left"/>
    </w:lvl>
  </w:abstractNum>
  <w:abstractNum w:abstractNumId="6" w15:restartNumberingAfterBreak="0">
    <w:nsid w:val="00000007"/>
    <w:multiLevelType w:val="hybridMultilevel"/>
    <w:tmpl w:val="894EE879"/>
    <w:lvl w:ilvl="0" w:tplc="D678550E">
      <w:numFmt w:val="decimal"/>
      <w:lvlText w:val=""/>
      <w:lvlJc w:val="left"/>
    </w:lvl>
    <w:lvl w:ilvl="1" w:tplc="7494D574">
      <w:numFmt w:val="decimal"/>
      <w:lvlText w:val=""/>
      <w:lvlJc w:val="left"/>
    </w:lvl>
    <w:lvl w:ilvl="2" w:tplc="464C5F8C">
      <w:numFmt w:val="decimal"/>
      <w:lvlText w:val=""/>
      <w:lvlJc w:val="left"/>
    </w:lvl>
    <w:lvl w:ilvl="3" w:tplc="D2441F54">
      <w:numFmt w:val="decimal"/>
      <w:lvlText w:val=""/>
      <w:lvlJc w:val="left"/>
    </w:lvl>
    <w:lvl w:ilvl="4" w:tplc="5B9E356E">
      <w:numFmt w:val="decimal"/>
      <w:lvlText w:val=""/>
      <w:lvlJc w:val="left"/>
    </w:lvl>
    <w:lvl w:ilvl="5" w:tplc="0FD00D60">
      <w:numFmt w:val="decimal"/>
      <w:lvlText w:val=""/>
      <w:lvlJc w:val="left"/>
    </w:lvl>
    <w:lvl w:ilvl="6" w:tplc="5F5A5750">
      <w:numFmt w:val="decimal"/>
      <w:lvlText w:val=""/>
      <w:lvlJc w:val="left"/>
    </w:lvl>
    <w:lvl w:ilvl="7" w:tplc="2A98837E">
      <w:numFmt w:val="decimal"/>
      <w:lvlText w:val=""/>
      <w:lvlJc w:val="left"/>
    </w:lvl>
    <w:lvl w:ilvl="8" w:tplc="EE70FCC8">
      <w:numFmt w:val="decimal"/>
      <w:lvlText w:val=""/>
      <w:lvlJc w:val="left"/>
    </w:lvl>
  </w:abstractNum>
  <w:abstractNum w:abstractNumId="7" w15:restartNumberingAfterBreak="0">
    <w:nsid w:val="00000008"/>
    <w:multiLevelType w:val="hybridMultilevel"/>
    <w:tmpl w:val="894EE87B"/>
    <w:lvl w:ilvl="0" w:tplc="0AEEA2AE">
      <w:numFmt w:val="decimal"/>
      <w:lvlText w:val=""/>
      <w:lvlJc w:val="left"/>
    </w:lvl>
    <w:lvl w:ilvl="1" w:tplc="91CE2678">
      <w:numFmt w:val="decimal"/>
      <w:lvlText w:val=""/>
      <w:lvlJc w:val="left"/>
    </w:lvl>
    <w:lvl w:ilvl="2" w:tplc="4A76DFC2">
      <w:numFmt w:val="decimal"/>
      <w:lvlText w:val=""/>
      <w:lvlJc w:val="left"/>
    </w:lvl>
    <w:lvl w:ilvl="3" w:tplc="B75CBC1E">
      <w:numFmt w:val="decimal"/>
      <w:lvlText w:val=""/>
      <w:lvlJc w:val="left"/>
    </w:lvl>
    <w:lvl w:ilvl="4" w:tplc="5B961564">
      <w:numFmt w:val="decimal"/>
      <w:lvlText w:val=""/>
      <w:lvlJc w:val="left"/>
    </w:lvl>
    <w:lvl w:ilvl="5" w:tplc="F1807C22">
      <w:numFmt w:val="decimal"/>
      <w:lvlText w:val=""/>
      <w:lvlJc w:val="left"/>
    </w:lvl>
    <w:lvl w:ilvl="6" w:tplc="8200B330">
      <w:numFmt w:val="decimal"/>
      <w:lvlText w:val=""/>
      <w:lvlJc w:val="left"/>
    </w:lvl>
    <w:lvl w:ilvl="7" w:tplc="C41AAAEE">
      <w:numFmt w:val="decimal"/>
      <w:lvlText w:val=""/>
      <w:lvlJc w:val="left"/>
    </w:lvl>
    <w:lvl w:ilvl="8" w:tplc="FF1A534A">
      <w:numFmt w:val="decimal"/>
      <w:lvlText w:val=""/>
      <w:lvlJc w:val="left"/>
    </w:lvl>
  </w:abstractNum>
  <w:abstractNum w:abstractNumId="8" w15:restartNumberingAfterBreak="0">
    <w:nsid w:val="00000009"/>
    <w:multiLevelType w:val="hybridMultilevel"/>
    <w:tmpl w:val="894EE87B"/>
    <w:lvl w:ilvl="0" w:tplc="15467CD6">
      <w:numFmt w:val="decimal"/>
      <w:lvlText w:val=""/>
      <w:lvlJc w:val="left"/>
    </w:lvl>
    <w:lvl w:ilvl="1" w:tplc="BB484F3C">
      <w:numFmt w:val="decimal"/>
      <w:lvlText w:val=""/>
      <w:lvlJc w:val="left"/>
    </w:lvl>
    <w:lvl w:ilvl="2" w:tplc="226A9C88">
      <w:numFmt w:val="decimal"/>
      <w:lvlText w:val=""/>
      <w:lvlJc w:val="left"/>
    </w:lvl>
    <w:lvl w:ilvl="3" w:tplc="A6442DA8">
      <w:numFmt w:val="decimal"/>
      <w:lvlText w:val=""/>
      <w:lvlJc w:val="left"/>
    </w:lvl>
    <w:lvl w:ilvl="4" w:tplc="E93096D4">
      <w:numFmt w:val="decimal"/>
      <w:lvlText w:val=""/>
      <w:lvlJc w:val="left"/>
    </w:lvl>
    <w:lvl w:ilvl="5" w:tplc="E758D0CE">
      <w:numFmt w:val="decimal"/>
      <w:lvlText w:val=""/>
      <w:lvlJc w:val="left"/>
    </w:lvl>
    <w:lvl w:ilvl="6" w:tplc="FECC9020">
      <w:numFmt w:val="decimal"/>
      <w:lvlText w:val=""/>
      <w:lvlJc w:val="left"/>
    </w:lvl>
    <w:lvl w:ilvl="7" w:tplc="B4DAB32E">
      <w:numFmt w:val="decimal"/>
      <w:lvlText w:val=""/>
      <w:lvlJc w:val="left"/>
    </w:lvl>
    <w:lvl w:ilvl="8" w:tplc="7ED29C64">
      <w:numFmt w:val="decimal"/>
      <w:lvlText w:val=""/>
      <w:lvlJc w:val="left"/>
    </w:lvl>
  </w:abstractNum>
  <w:abstractNum w:abstractNumId="9" w15:restartNumberingAfterBreak="0">
    <w:nsid w:val="0000000A"/>
    <w:multiLevelType w:val="hybridMultilevel"/>
    <w:tmpl w:val="894EE87D"/>
    <w:lvl w:ilvl="0" w:tplc="AB70804C">
      <w:numFmt w:val="decimal"/>
      <w:lvlText w:val=""/>
      <w:lvlJc w:val="left"/>
    </w:lvl>
    <w:lvl w:ilvl="1" w:tplc="49CED9AE">
      <w:numFmt w:val="decimal"/>
      <w:lvlText w:val=""/>
      <w:lvlJc w:val="left"/>
    </w:lvl>
    <w:lvl w:ilvl="2" w:tplc="8DAEC280">
      <w:numFmt w:val="decimal"/>
      <w:lvlText w:val=""/>
      <w:lvlJc w:val="left"/>
    </w:lvl>
    <w:lvl w:ilvl="3" w:tplc="469EB10A">
      <w:numFmt w:val="decimal"/>
      <w:lvlText w:val=""/>
      <w:lvlJc w:val="left"/>
    </w:lvl>
    <w:lvl w:ilvl="4" w:tplc="4A9EDC70">
      <w:numFmt w:val="decimal"/>
      <w:lvlText w:val=""/>
      <w:lvlJc w:val="left"/>
    </w:lvl>
    <w:lvl w:ilvl="5" w:tplc="5180209E">
      <w:numFmt w:val="decimal"/>
      <w:lvlText w:val=""/>
      <w:lvlJc w:val="left"/>
    </w:lvl>
    <w:lvl w:ilvl="6" w:tplc="D40A0CEE">
      <w:numFmt w:val="decimal"/>
      <w:lvlText w:val=""/>
      <w:lvlJc w:val="left"/>
    </w:lvl>
    <w:lvl w:ilvl="7" w:tplc="42BEFD7A">
      <w:numFmt w:val="decimal"/>
      <w:lvlText w:val=""/>
      <w:lvlJc w:val="left"/>
    </w:lvl>
    <w:lvl w:ilvl="8" w:tplc="F3A6C7CC">
      <w:numFmt w:val="decimal"/>
      <w:lvlText w:val=""/>
      <w:lvlJc w:val="left"/>
    </w:lvl>
  </w:abstractNum>
  <w:abstractNum w:abstractNumId="10" w15:restartNumberingAfterBreak="0">
    <w:nsid w:val="0000000B"/>
    <w:multiLevelType w:val="hybridMultilevel"/>
    <w:tmpl w:val="894EE87D"/>
    <w:lvl w:ilvl="0" w:tplc="C6BC9748">
      <w:numFmt w:val="decimal"/>
      <w:lvlText w:val=""/>
      <w:lvlJc w:val="left"/>
    </w:lvl>
    <w:lvl w:ilvl="1" w:tplc="273214E6">
      <w:numFmt w:val="decimal"/>
      <w:lvlText w:val=""/>
      <w:lvlJc w:val="left"/>
    </w:lvl>
    <w:lvl w:ilvl="2" w:tplc="F9D8A0C0">
      <w:numFmt w:val="decimal"/>
      <w:lvlText w:val=""/>
      <w:lvlJc w:val="left"/>
    </w:lvl>
    <w:lvl w:ilvl="3" w:tplc="8E72586A">
      <w:numFmt w:val="decimal"/>
      <w:lvlText w:val=""/>
      <w:lvlJc w:val="left"/>
    </w:lvl>
    <w:lvl w:ilvl="4" w:tplc="4D2030B8">
      <w:numFmt w:val="decimal"/>
      <w:lvlText w:val=""/>
      <w:lvlJc w:val="left"/>
    </w:lvl>
    <w:lvl w:ilvl="5" w:tplc="52EA4E7A">
      <w:numFmt w:val="decimal"/>
      <w:lvlText w:val=""/>
      <w:lvlJc w:val="left"/>
    </w:lvl>
    <w:lvl w:ilvl="6" w:tplc="3626B3A4">
      <w:numFmt w:val="decimal"/>
      <w:lvlText w:val=""/>
      <w:lvlJc w:val="left"/>
    </w:lvl>
    <w:lvl w:ilvl="7" w:tplc="25BAA15E">
      <w:numFmt w:val="decimal"/>
      <w:lvlText w:val=""/>
      <w:lvlJc w:val="left"/>
    </w:lvl>
    <w:lvl w:ilvl="8" w:tplc="4240F0C4">
      <w:numFmt w:val="decimal"/>
      <w:lvlText w:val=""/>
      <w:lvlJc w:val="left"/>
    </w:lvl>
  </w:abstractNum>
  <w:abstractNum w:abstractNumId="11" w15:restartNumberingAfterBreak="0">
    <w:nsid w:val="0000000C"/>
    <w:multiLevelType w:val="hybridMultilevel"/>
    <w:tmpl w:val="894EE87F"/>
    <w:lvl w:ilvl="0" w:tplc="82BE2528">
      <w:numFmt w:val="decimal"/>
      <w:lvlText w:val=""/>
      <w:lvlJc w:val="left"/>
    </w:lvl>
    <w:lvl w:ilvl="1" w:tplc="CD2E1452">
      <w:numFmt w:val="decimal"/>
      <w:lvlText w:val=""/>
      <w:lvlJc w:val="left"/>
    </w:lvl>
    <w:lvl w:ilvl="2" w:tplc="05C48B6E">
      <w:numFmt w:val="decimal"/>
      <w:lvlText w:val=""/>
      <w:lvlJc w:val="left"/>
    </w:lvl>
    <w:lvl w:ilvl="3" w:tplc="8264ADE8">
      <w:numFmt w:val="decimal"/>
      <w:lvlText w:val=""/>
      <w:lvlJc w:val="left"/>
    </w:lvl>
    <w:lvl w:ilvl="4" w:tplc="32C86DDC">
      <w:numFmt w:val="decimal"/>
      <w:lvlText w:val=""/>
      <w:lvlJc w:val="left"/>
    </w:lvl>
    <w:lvl w:ilvl="5" w:tplc="EE188D5A">
      <w:numFmt w:val="decimal"/>
      <w:lvlText w:val=""/>
      <w:lvlJc w:val="left"/>
    </w:lvl>
    <w:lvl w:ilvl="6" w:tplc="61100F56">
      <w:numFmt w:val="decimal"/>
      <w:lvlText w:val=""/>
      <w:lvlJc w:val="left"/>
    </w:lvl>
    <w:lvl w:ilvl="7" w:tplc="9B9AC7EE">
      <w:numFmt w:val="decimal"/>
      <w:lvlText w:val=""/>
      <w:lvlJc w:val="left"/>
    </w:lvl>
    <w:lvl w:ilvl="8" w:tplc="99FA7FC2">
      <w:numFmt w:val="decimal"/>
      <w:lvlText w:val=""/>
      <w:lvlJc w:val="left"/>
    </w:lvl>
  </w:abstractNum>
  <w:abstractNum w:abstractNumId="12" w15:restartNumberingAfterBreak="0">
    <w:nsid w:val="0000000D"/>
    <w:multiLevelType w:val="hybridMultilevel"/>
    <w:tmpl w:val="894EE87F"/>
    <w:lvl w:ilvl="0" w:tplc="BE7ACF0A">
      <w:numFmt w:val="decimal"/>
      <w:lvlText w:val=""/>
      <w:lvlJc w:val="left"/>
    </w:lvl>
    <w:lvl w:ilvl="1" w:tplc="59BAA180">
      <w:numFmt w:val="decimal"/>
      <w:lvlText w:val=""/>
      <w:lvlJc w:val="left"/>
    </w:lvl>
    <w:lvl w:ilvl="2" w:tplc="32DA6198">
      <w:numFmt w:val="decimal"/>
      <w:lvlText w:val=""/>
      <w:lvlJc w:val="left"/>
    </w:lvl>
    <w:lvl w:ilvl="3" w:tplc="793EC0A8">
      <w:numFmt w:val="decimal"/>
      <w:lvlText w:val=""/>
      <w:lvlJc w:val="left"/>
    </w:lvl>
    <w:lvl w:ilvl="4" w:tplc="7082C426">
      <w:numFmt w:val="decimal"/>
      <w:lvlText w:val=""/>
      <w:lvlJc w:val="left"/>
    </w:lvl>
    <w:lvl w:ilvl="5" w:tplc="72C20C48">
      <w:numFmt w:val="decimal"/>
      <w:lvlText w:val=""/>
      <w:lvlJc w:val="left"/>
    </w:lvl>
    <w:lvl w:ilvl="6" w:tplc="7F28BD3E">
      <w:numFmt w:val="decimal"/>
      <w:lvlText w:val=""/>
      <w:lvlJc w:val="left"/>
    </w:lvl>
    <w:lvl w:ilvl="7" w:tplc="677453F0">
      <w:numFmt w:val="decimal"/>
      <w:lvlText w:val=""/>
      <w:lvlJc w:val="left"/>
    </w:lvl>
    <w:lvl w:ilvl="8" w:tplc="7C3A2F4C">
      <w:numFmt w:val="decimal"/>
      <w:lvlText w:val=""/>
      <w:lvlJc w:val="left"/>
    </w:lvl>
  </w:abstractNum>
  <w:abstractNum w:abstractNumId="13" w15:restartNumberingAfterBreak="0">
    <w:nsid w:val="0000000E"/>
    <w:multiLevelType w:val="hybridMultilevel"/>
    <w:tmpl w:val="894EE881"/>
    <w:lvl w:ilvl="0" w:tplc="2F926DB2">
      <w:numFmt w:val="decimal"/>
      <w:lvlText w:val=""/>
      <w:lvlJc w:val="left"/>
    </w:lvl>
    <w:lvl w:ilvl="1" w:tplc="E098E67E">
      <w:numFmt w:val="decimal"/>
      <w:lvlText w:val=""/>
      <w:lvlJc w:val="left"/>
    </w:lvl>
    <w:lvl w:ilvl="2" w:tplc="F8D6DA42">
      <w:numFmt w:val="decimal"/>
      <w:lvlText w:val=""/>
      <w:lvlJc w:val="left"/>
    </w:lvl>
    <w:lvl w:ilvl="3" w:tplc="C04EE9C8">
      <w:numFmt w:val="decimal"/>
      <w:lvlText w:val=""/>
      <w:lvlJc w:val="left"/>
    </w:lvl>
    <w:lvl w:ilvl="4" w:tplc="44362858">
      <w:numFmt w:val="decimal"/>
      <w:lvlText w:val=""/>
      <w:lvlJc w:val="left"/>
    </w:lvl>
    <w:lvl w:ilvl="5" w:tplc="32927AC0">
      <w:numFmt w:val="decimal"/>
      <w:lvlText w:val=""/>
      <w:lvlJc w:val="left"/>
    </w:lvl>
    <w:lvl w:ilvl="6" w:tplc="BA643244">
      <w:numFmt w:val="decimal"/>
      <w:lvlText w:val=""/>
      <w:lvlJc w:val="left"/>
    </w:lvl>
    <w:lvl w:ilvl="7" w:tplc="A510D11A">
      <w:numFmt w:val="decimal"/>
      <w:lvlText w:val=""/>
      <w:lvlJc w:val="left"/>
    </w:lvl>
    <w:lvl w:ilvl="8" w:tplc="8ACEA5D2">
      <w:numFmt w:val="decimal"/>
      <w:lvlText w:val=""/>
      <w:lvlJc w:val="left"/>
    </w:lvl>
  </w:abstractNum>
  <w:abstractNum w:abstractNumId="14" w15:restartNumberingAfterBreak="0">
    <w:nsid w:val="0000000F"/>
    <w:multiLevelType w:val="hybridMultilevel"/>
    <w:tmpl w:val="894EE881"/>
    <w:lvl w:ilvl="0" w:tplc="48682130">
      <w:numFmt w:val="decimal"/>
      <w:lvlText w:val=""/>
      <w:lvlJc w:val="left"/>
    </w:lvl>
    <w:lvl w:ilvl="1" w:tplc="73340076">
      <w:numFmt w:val="decimal"/>
      <w:lvlText w:val=""/>
      <w:lvlJc w:val="left"/>
    </w:lvl>
    <w:lvl w:ilvl="2" w:tplc="205E3B74">
      <w:numFmt w:val="decimal"/>
      <w:lvlText w:val=""/>
      <w:lvlJc w:val="left"/>
    </w:lvl>
    <w:lvl w:ilvl="3" w:tplc="512C7D78">
      <w:numFmt w:val="decimal"/>
      <w:lvlText w:val=""/>
      <w:lvlJc w:val="left"/>
    </w:lvl>
    <w:lvl w:ilvl="4" w:tplc="E2325BF8">
      <w:numFmt w:val="decimal"/>
      <w:lvlText w:val=""/>
      <w:lvlJc w:val="left"/>
    </w:lvl>
    <w:lvl w:ilvl="5" w:tplc="B1A0E7E2">
      <w:numFmt w:val="decimal"/>
      <w:lvlText w:val=""/>
      <w:lvlJc w:val="left"/>
    </w:lvl>
    <w:lvl w:ilvl="6" w:tplc="780E1F48">
      <w:numFmt w:val="decimal"/>
      <w:lvlText w:val=""/>
      <w:lvlJc w:val="left"/>
    </w:lvl>
    <w:lvl w:ilvl="7" w:tplc="510C8EA0">
      <w:numFmt w:val="decimal"/>
      <w:lvlText w:val=""/>
      <w:lvlJc w:val="left"/>
    </w:lvl>
    <w:lvl w:ilvl="8" w:tplc="0BA88CC2">
      <w:numFmt w:val="decimal"/>
      <w:lvlText w:val=""/>
      <w:lvlJc w:val="left"/>
    </w:lvl>
  </w:abstractNum>
  <w:abstractNum w:abstractNumId="15" w15:restartNumberingAfterBreak="0">
    <w:nsid w:val="00000010"/>
    <w:multiLevelType w:val="hybridMultilevel"/>
    <w:tmpl w:val="894EE883"/>
    <w:lvl w:ilvl="0" w:tplc="8A904CDE">
      <w:numFmt w:val="decimal"/>
      <w:lvlText w:val=""/>
      <w:lvlJc w:val="left"/>
    </w:lvl>
    <w:lvl w:ilvl="1" w:tplc="6A1E9E80">
      <w:numFmt w:val="decimal"/>
      <w:lvlText w:val=""/>
      <w:lvlJc w:val="left"/>
    </w:lvl>
    <w:lvl w:ilvl="2" w:tplc="428C4BD8">
      <w:numFmt w:val="decimal"/>
      <w:lvlText w:val=""/>
      <w:lvlJc w:val="left"/>
    </w:lvl>
    <w:lvl w:ilvl="3" w:tplc="1054D896">
      <w:numFmt w:val="decimal"/>
      <w:lvlText w:val=""/>
      <w:lvlJc w:val="left"/>
    </w:lvl>
    <w:lvl w:ilvl="4" w:tplc="7AEC3424">
      <w:numFmt w:val="decimal"/>
      <w:lvlText w:val=""/>
      <w:lvlJc w:val="left"/>
    </w:lvl>
    <w:lvl w:ilvl="5" w:tplc="C728C044">
      <w:numFmt w:val="decimal"/>
      <w:lvlText w:val=""/>
      <w:lvlJc w:val="left"/>
    </w:lvl>
    <w:lvl w:ilvl="6" w:tplc="A860DD7C">
      <w:numFmt w:val="decimal"/>
      <w:lvlText w:val=""/>
      <w:lvlJc w:val="left"/>
    </w:lvl>
    <w:lvl w:ilvl="7" w:tplc="86C838D8">
      <w:numFmt w:val="decimal"/>
      <w:lvlText w:val=""/>
      <w:lvlJc w:val="left"/>
    </w:lvl>
    <w:lvl w:ilvl="8" w:tplc="1D7C8A48">
      <w:numFmt w:val="decimal"/>
      <w:lvlText w:val=""/>
      <w:lvlJc w:val="left"/>
    </w:lvl>
  </w:abstractNum>
  <w:abstractNum w:abstractNumId="16" w15:restartNumberingAfterBreak="0">
    <w:nsid w:val="00000011"/>
    <w:multiLevelType w:val="hybridMultilevel"/>
    <w:tmpl w:val="894EE883"/>
    <w:lvl w:ilvl="0" w:tplc="BCFE020C">
      <w:numFmt w:val="decimal"/>
      <w:lvlText w:val=""/>
      <w:lvlJc w:val="left"/>
    </w:lvl>
    <w:lvl w:ilvl="1" w:tplc="D5689A2A">
      <w:numFmt w:val="decimal"/>
      <w:lvlText w:val=""/>
      <w:lvlJc w:val="left"/>
    </w:lvl>
    <w:lvl w:ilvl="2" w:tplc="E0C8FFCC">
      <w:numFmt w:val="decimal"/>
      <w:lvlText w:val=""/>
      <w:lvlJc w:val="left"/>
    </w:lvl>
    <w:lvl w:ilvl="3" w:tplc="F3B89588">
      <w:numFmt w:val="decimal"/>
      <w:lvlText w:val=""/>
      <w:lvlJc w:val="left"/>
    </w:lvl>
    <w:lvl w:ilvl="4" w:tplc="F5403DCC">
      <w:numFmt w:val="decimal"/>
      <w:lvlText w:val=""/>
      <w:lvlJc w:val="left"/>
    </w:lvl>
    <w:lvl w:ilvl="5" w:tplc="3D542B8A">
      <w:numFmt w:val="decimal"/>
      <w:lvlText w:val=""/>
      <w:lvlJc w:val="left"/>
    </w:lvl>
    <w:lvl w:ilvl="6" w:tplc="D20CCAAA">
      <w:numFmt w:val="decimal"/>
      <w:lvlText w:val=""/>
      <w:lvlJc w:val="left"/>
    </w:lvl>
    <w:lvl w:ilvl="7" w:tplc="92F8D226">
      <w:numFmt w:val="decimal"/>
      <w:lvlText w:val=""/>
      <w:lvlJc w:val="left"/>
    </w:lvl>
    <w:lvl w:ilvl="8" w:tplc="7CC29E3E">
      <w:numFmt w:val="decimal"/>
      <w:lvlText w:val=""/>
      <w:lvlJc w:val="left"/>
    </w:lvl>
  </w:abstractNum>
  <w:abstractNum w:abstractNumId="17" w15:restartNumberingAfterBreak="0">
    <w:nsid w:val="00000012"/>
    <w:multiLevelType w:val="hybridMultilevel"/>
    <w:tmpl w:val="894EE885"/>
    <w:lvl w:ilvl="0" w:tplc="EFBCBD82">
      <w:numFmt w:val="decimal"/>
      <w:lvlText w:val=""/>
      <w:lvlJc w:val="left"/>
    </w:lvl>
    <w:lvl w:ilvl="1" w:tplc="D04693A2">
      <w:numFmt w:val="decimal"/>
      <w:lvlText w:val=""/>
      <w:lvlJc w:val="left"/>
    </w:lvl>
    <w:lvl w:ilvl="2" w:tplc="2D9292CC">
      <w:numFmt w:val="decimal"/>
      <w:lvlText w:val=""/>
      <w:lvlJc w:val="left"/>
    </w:lvl>
    <w:lvl w:ilvl="3" w:tplc="212E26DC">
      <w:numFmt w:val="decimal"/>
      <w:lvlText w:val=""/>
      <w:lvlJc w:val="left"/>
    </w:lvl>
    <w:lvl w:ilvl="4" w:tplc="421ECD3A">
      <w:numFmt w:val="decimal"/>
      <w:lvlText w:val=""/>
      <w:lvlJc w:val="left"/>
    </w:lvl>
    <w:lvl w:ilvl="5" w:tplc="B0F080A4">
      <w:numFmt w:val="decimal"/>
      <w:lvlText w:val=""/>
      <w:lvlJc w:val="left"/>
    </w:lvl>
    <w:lvl w:ilvl="6" w:tplc="72F82FF6">
      <w:numFmt w:val="decimal"/>
      <w:lvlText w:val=""/>
      <w:lvlJc w:val="left"/>
    </w:lvl>
    <w:lvl w:ilvl="7" w:tplc="5B46E7BA">
      <w:numFmt w:val="decimal"/>
      <w:lvlText w:val=""/>
      <w:lvlJc w:val="left"/>
    </w:lvl>
    <w:lvl w:ilvl="8" w:tplc="88BE4DD6">
      <w:numFmt w:val="decimal"/>
      <w:lvlText w:val=""/>
      <w:lvlJc w:val="left"/>
    </w:lvl>
  </w:abstractNum>
  <w:abstractNum w:abstractNumId="18" w15:restartNumberingAfterBreak="0">
    <w:nsid w:val="00000013"/>
    <w:multiLevelType w:val="hybridMultilevel"/>
    <w:tmpl w:val="894EE885"/>
    <w:lvl w:ilvl="0" w:tplc="47027C96">
      <w:numFmt w:val="decimal"/>
      <w:lvlText w:val=""/>
      <w:lvlJc w:val="left"/>
    </w:lvl>
    <w:lvl w:ilvl="1" w:tplc="25A22132">
      <w:numFmt w:val="decimal"/>
      <w:lvlText w:val=""/>
      <w:lvlJc w:val="left"/>
    </w:lvl>
    <w:lvl w:ilvl="2" w:tplc="DD9C313E">
      <w:numFmt w:val="decimal"/>
      <w:lvlText w:val=""/>
      <w:lvlJc w:val="left"/>
    </w:lvl>
    <w:lvl w:ilvl="3" w:tplc="931AEBB8">
      <w:numFmt w:val="decimal"/>
      <w:lvlText w:val=""/>
      <w:lvlJc w:val="left"/>
    </w:lvl>
    <w:lvl w:ilvl="4" w:tplc="98C2C1DE">
      <w:numFmt w:val="decimal"/>
      <w:lvlText w:val=""/>
      <w:lvlJc w:val="left"/>
    </w:lvl>
    <w:lvl w:ilvl="5" w:tplc="E626E5A0">
      <w:numFmt w:val="decimal"/>
      <w:lvlText w:val=""/>
      <w:lvlJc w:val="left"/>
    </w:lvl>
    <w:lvl w:ilvl="6" w:tplc="B680F2BC">
      <w:numFmt w:val="decimal"/>
      <w:lvlText w:val=""/>
      <w:lvlJc w:val="left"/>
    </w:lvl>
    <w:lvl w:ilvl="7" w:tplc="DA720070">
      <w:numFmt w:val="decimal"/>
      <w:lvlText w:val=""/>
      <w:lvlJc w:val="left"/>
    </w:lvl>
    <w:lvl w:ilvl="8" w:tplc="380CAE80">
      <w:numFmt w:val="decimal"/>
      <w:lvlText w:val=""/>
      <w:lvlJc w:val="left"/>
    </w:lvl>
  </w:abstractNum>
  <w:abstractNum w:abstractNumId="19" w15:restartNumberingAfterBreak="0">
    <w:nsid w:val="00000014"/>
    <w:multiLevelType w:val="hybridMultilevel"/>
    <w:tmpl w:val="894EE887"/>
    <w:lvl w:ilvl="0" w:tplc="CC126146">
      <w:numFmt w:val="decimal"/>
      <w:lvlText w:val=""/>
      <w:lvlJc w:val="left"/>
    </w:lvl>
    <w:lvl w:ilvl="1" w:tplc="51C67922">
      <w:numFmt w:val="decimal"/>
      <w:lvlText w:val=""/>
      <w:lvlJc w:val="left"/>
    </w:lvl>
    <w:lvl w:ilvl="2" w:tplc="9612CF64">
      <w:numFmt w:val="decimal"/>
      <w:lvlText w:val=""/>
      <w:lvlJc w:val="left"/>
    </w:lvl>
    <w:lvl w:ilvl="3" w:tplc="D7080384">
      <w:numFmt w:val="decimal"/>
      <w:lvlText w:val=""/>
      <w:lvlJc w:val="left"/>
    </w:lvl>
    <w:lvl w:ilvl="4" w:tplc="3566E010">
      <w:numFmt w:val="decimal"/>
      <w:lvlText w:val=""/>
      <w:lvlJc w:val="left"/>
    </w:lvl>
    <w:lvl w:ilvl="5" w:tplc="5DAE6B92">
      <w:numFmt w:val="decimal"/>
      <w:lvlText w:val=""/>
      <w:lvlJc w:val="left"/>
    </w:lvl>
    <w:lvl w:ilvl="6" w:tplc="393AF11A">
      <w:numFmt w:val="decimal"/>
      <w:lvlText w:val=""/>
      <w:lvlJc w:val="left"/>
    </w:lvl>
    <w:lvl w:ilvl="7" w:tplc="2B62B49C">
      <w:numFmt w:val="decimal"/>
      <w:lvlText w:val=""/>
      <w:lvlJc w:val="left"/>
    </w:lvl>
    <w:lvl w:ilvl="8" w:tplc="544427E6">
      <w:numFmt w:val="decimal"/>
      <w:lvlText w:val=""/>
      <w:lvlJc w:val="left"/>
    </w:lvl>
  </w:abstractNum>
  <w:abstractNum w:abstractNumId="20" w15:restartNumberingAfterBreak="0">
    <w:nsid w:val="00000015"/>
    <w:multiLevelType w:val="hybridMultilevel"/>
    <w:tmpl w:val="894EE887"/>
    <w:lvl w:ilvl="0" w:tplc="D79C2B94">
      <w:numFmt w:val="decimal"/>
      <w:lvlText w:val=""/>
      <w:lvlJc w:val="left"/>
    </w:lvl>
    <w:lvl w:ilvl="1" w:tplc="1966D234">
      <w:numFmt w:val="decimal"/>
      <w:lvlText w:val=""/>
      <w:lvlJc w:val="left"/>
    </w:lvl>
    <w:lvl w:ilvl="2" w:tplc="939A10EA">
      <w:numFmt w:val="decimal"/>
      <w:lvlText w:val=""/>
      <w:lvlJc w:val="left"/>
    </w:lvl>
    <w:lvl w:ilvl="3" w:tplc="2E92E1F8">
      <w:numFmt w:val="decimal"/>
      <w:lvlText w:val=""/>
      <w:lvlJc w:val="left"/>
    </w:lvl>
    <w:lvl w:ilvl="4" w:tplc="68669722">
      <w:numFmt w:val="decimal"/>
      <w:lvlText w:val=""/>
      <w:lvlJc w:val="left"/>
    </w:lvl>
    <w:lvl w:ilvl="5" w:tplc="80605D84">
      <w:numFmt w:val="decimal"/>
      <w:lvlText w:val=""/>
      <w:lvlJc w:val="left"/>
    </w:lvl>
    <w:lvl w:ilvl="6" w:tplc="EF1A65D6">
      <w:numFmt w:val="decimal"/>
      <w:lvlText w:val=""/>
      <w:lvlJc w:val="left"/>
    </w:lvl>
    <w:lvl w:ilvl="7" w:tplc="4D6823E2">
      <w:numFmt w:val="decimal"/>
      <w:lvlText w:val=""/>
      <w:lvlJc w:val="left"/>
    </w:lvl>
    <w:lvl w:ilvl="8" w:tplc="F594D2AE">
      <w:numFmt w:val="decimal"/>
      <w:lvlText w:val=""/>
      <w:lvlJc w:val="left"/>
    </w:lvl>
  </w:abstractNum>
  <w:abstractNum w:abstractNumId="21" w15:restartNumberingAfterBreak="0">
    <w:nsid w:val="00000016"/>
    <w:multiLevelType w:val="hybridMultilevel"/>
    <w:tmpl w:val="894EE889"/>
    <w:lvl w:ilvl="0" w:tplc="D870FE20">
      <w:numFmt w:val="decimal"/>
      <w:lvlText w:val=""/>
      <w:lvlJc w:val="left"/>
    </w:lvl>
    <w:lvl w:ilvl="1" w:tplc="A20AD334">
      <w:numFmt w:val="decimal"/>
      <w:lvlText w:val=""/>
      <w:lvlJc w:val="left"/>
    </w:lvl>
    <w:lvl w:ilvl="2" w:tplc="E864D7E8">
      <w:numFmt w:val="decimal"/>
      <w:lvlText w:val=""/>
      <w:lvlJc w:val="left"/>
    </w:lvl>
    <w:lvl w:ilvl="3" w:tplc="88E2C774">
      <w:numFmt w:val="decimal"/>
      <w:lvlText w:val=""/>
      <w:lvlJc w:val="left"/>
    </w:lvl>
    <w:lvl w:ilvl="4" w:tplc="210AFA84">
      <w:numFmt w:val="decimal"/>
      <w:lvlText w:val=""/>
      <w:lvlJc w:val="left"/>
    </w:lvl>
    <w:lvl w:ilvl="5" w:tplc="4322E50E">
      <w:numFmt w:val="decimal"/>
      <w:lvlText w:val=""/>
      <w:lvlJc w:val="left"/>
    </w:lvl>
    <w:lvl w:ilvl="6" w:tplc="D81AF7D4">
      <w:numFmt w:val="decimal"/>
      <w:lvlText w:val=""/>
      <w:lvlJc w:val="left"/>
    </w:lvl>
    <w:lvl w:ilvl="7" w:tplc="1E3C5E90">
      <w:numFmt w:val="decimal"/>
      <w:lvlText w:val=""/>
      <w:lvlJc w:val="left"/>
    </w:lvl>
    <w:lvl w:ilvl="8" w:tplc="2854A7A2">
      <w:numFmt w:val="decimal"/>
      <w:lvlText w:val=""/>
      <w:lvlJc w:val="left"/>
    </w:lvl>
  </w:abstractNum>
  <w:abstractNum w:abstractNumId="22" w15:restartNumberingAfterBreak="0">
    <w:nsid w:val="00000017"/>
    <w:multiLevelType w:val="hybridMultilevel"/>
    <w:tmpl w:val="894EE889"/>
    <w:lvl w:ilvl="0" w:tplc="D122BBB6">
      <w:numFmt w:val="decimal"/>
      <w:lvlText w:val=""/>
      <w:lvlJc w:val="left"/>
    </w:lvl>
    <w:lvl w:ilvl="1" w:tplc="D9A0625C">
      <w:numFmt w:val="decimal"/>
      <w:lvlText w:val=""/>
      <w:lvlJc w:val="left"/>
    </w:lvl>
    <w:lvl w:ilvl="2" w:tplc="EFF8AC46">
      <w:numFmt w:val="decimal"/>
      <w:lvlText w:val=""/>
      <w:lvlJc w:val="left"/>
    </w:lvl>
    <w:lvl w:ilvl="3" w:tplc="6924E400">
      <w:numFmt w:val="decimal"/>
      <w:lvlText w:val=""/>
      <w:lvlJc w:val="left"/>
    </w:lvl>
    <w:lvl w:ilvl="4" w:tplc="9588FE86">
      <w:numFmt w:val="decimal"/>
      <w:lvlText w:val=""/>
      <w:lvlJc w:val="left"/>
    </w:lvl>
    <w:lvl w:ilvl="5" w:tplc="FFFC0F0C">
      <w:numFmt w:val="decimal"/>
      <w:lvlText w:val=""/>
      <w:lvlJc w:val="left"/>
    </w:lvl>
    <w:lvl w:ilvl="6" w:tplc="A342B75E">
      <w:numFmt w:val="decimal"/>
      <w:lvlText w:val=""/>
      <w:lvlJc w:val="left"/>
    </w:lvl>
    <w:lvl w:ilvl="7" w:tplc="3C68EFC4">
      <w:numFmt w:val="decimal"/>
      <w:lvlText w:val=""/>
      <w:lvlJc w:val="left"/>
    </w:lvl>
    <w:lvl w:ilvl="8" w:tplc="D0A4A036">
      <w:numFmt w:val="decimal"/>
      <w:lvlText w:val=""/>
      <w:lvlJc w:val="left"/>
    </w:lvl>
  </w:abstractNum>
  <w:abstractNum w:abstractNumId="23" w15:restartNumberingAfterBreak="0">
    <w:nsid w:val="00000018"/>
    <w:multiLevelType w:val="hybridMultilevel"/>
    <w:tmpl w:val="894EE88B"/>
    <w:lvl w:ilvl="0" w:tplc="622A7896">
      <w:numFmt w:val="decimal"/>
      <w:lvlText w:val=""/>
      <w:lvlJc w:val="left"/>
    </w:lvl>
    <w:lvl w:ilvl="1" w:tplc="B1EC4F68">
      <w:numFmt w:val="decimal"/>
      <w:lvlText w:val=""/>
      <w:lvlJc w:val="left"/>
    </w:lvl>
    <w:lvl w:ilvl="2" w:tplc="9C283C1E">
      <w:numFmt w:val="decimal"/>
      <w:lvlText w:val=""/>
      <w:lvlJc w:val="left"/>
    </w:lvl>
    <w:lvl w:ilvl="3" w:tplc="D75448B6">
      <w:numFmt w:val="decimal"/>
      <w:lvlText w:val=""/>
      <w:lvlJc w:val="left"/>
    </w:lvl>
    <w:lvl w:ilvl="4" w:tplc="E200B418">
      <w:numFmt w:val="decimal"/>
      <w:lvlText w:val=""/>
      <w:lvlJc w:val="left"/>
    </w:lvl>
    <w:lvl w:ilvl="5" w:tplc="A17A46F2">
      <w:numFmt w:val="decimal"/>
      <w:lvlText w:val=""/>
      <w:lvlJc w:val="left"/>
    </w:lvl>
    <w:lvl w:ilvl="6" w:tplc="2E4EBFB8">
      <w:numFmt w:val="decimal"/>
      <w:lvlText w:val=""/>
      <w:lvlJc w:val="left"/>
    </w:lvl>
    <w:lvl w:ilvl="7" w:tplc="687E2EF6">
      <w:numFmt w:val="decimal"/>
      <w:lvlText w:val=""/>
      <w:lvlJc w:val="left"/>
    </w:lvl>
    <w:lvl w:ilvl="8" w:tplc="0C36F558">
      <w:numFmt w:val="decimal"/>
      <w:lvlText w:val=""/>
      <w:lvlJc w:val="left"/>
    </w:lvl>
  </w:abstractNum>
  <w:abstractNum w:abstractNumId="24" w15:restartNumberingAfterBreak="0">
    <w:nsid w:val="00000019"/>
    <w:multiLevelType w:val="hybridMultilevel"/>
    <w:tmpl w:val="894EE88B"/>
    <w:lvl w:ilvl="0" w:tplc="8DD6D87E">
      <w:numFmt w:val="decimal"/>
      <w:lvlText w:val=""/>
      <w:lvlJc w:val="left"/>
    </w:lvl>
    <w:lvl w:ilvl="1" w:tplc="F39A11C6">
      <w:numFmt w:val="decimal"/>
      <w:lvlText w:val=""/>
      <w:lvlJc w:val="left"/>
    </w:lvl>
    <w:lvl w:ilvl="2" w:tplc="231EB3D6">
      <w:numFmt w:val="decimal"/>
      <w:lvlText w:val=""/>
      <w:lvlJc w:val="left"/>
    </w:lvl>
    <w:lvl w:ilvl="3" w:tplc="98B4DE58">
      <w:numFmt w:val="decimal"/>
      <w:lvlText w:val=""/>
      <w:lvlJc w:val="left"/>
    </w:lvl>
    <w:lvl w:ilvl="4" w:tplc="891202BA">
      <w:numFmt w:val="decimal"/>
      <w:lvlText w:val=""/>
      <w:lvlJc w:val="left"/>
    </w:lvl>
    <w:lvl w:ilvl="5" w:tplc="0B0C4B46">
      <w:numFmt w:val="decimal"/>
      <w:lvlText w:val=""/>
      <w:lvlJc w:val="left"/>
    </w:lvl>
    <w:lvl w:ilvl="6" w:tplc="19E26802">
      <w:numFmt w:val="decimal"/>
      <w:lvlText w:val=""/>
      <w:lvlJc w:val="left"/>
    </w:lvl>
    <w:lvl w:ilvl="7" w:tplc="B3E00AC4">
      <w:numFmt w:val="decimal"/>
      <w:lvlText w:val=""/>
      <w:lvlJc w:val="left"/>
    </w:lvl>
    <w:lvl w:ilvl="8" w:tplc="6DDAC29A">
      <w:numFmt w:val="decimal"/>
      <w:lvlText w:val=""/>
      <w:lvlJc w:val="left"/>
    </w:lvl>
  </w:abstractNum>
  <w:abstractNum w:abstractNumId="25" w15:restartNumberingAfterBreak="0">
    <w:nsid w:val="79C24E78"/>
    <w:multiLevelType w:val="hybridMultilevel"/>
    <w:tmpl w:val="894EE873"/>
    <w:lvl w:ilvl="0" w:tplc="33E2D206">
      <w:numFmt w:val="decimal"/>
      <w:lvlText w:val=""/>
      <w:lvlJc w:val="left"/>
    </w:lvl>
    <w:lvl w:ilvl="1" w:tplc="D6726228">
      <w:numFmt w:val="decimal"/>
      <w:lvlText w:val=""/>
      <w:lvlJc w:val="left"/>
    </w:lvl>
    <w:lvl w:ilvl="2" w:tplc="1BA87454">
      <w:numFmt w:val="decimal"/>
      <w:lvlText w:val=""/>
      <w:lvlJc w:val="left"/>
    </w:lvl>
    <w:lvl w:ilvl="3" w:tplc="19BA73EA">
      <w:numFmt w:val="decimal"/>
      <w:lvlText w:val=""/>
      <w:lvlJc w:val="left"/>
    </w:lvl>
    <w:lvl w:ilvl="4" w:tplc="369A2ADA">
      <w:numFmt w:val="decimal"/>
      <w:lvlText w:val=""/>
      <w:lvlJc w:val="left"/>
    </w:lvl>
    <w:lvl w:ilvl="5" w:tplc="5EDA26EA">
      <w:numFmt w:val="decimal"/>
      <w:lvlText w:val=""/>
      <w:lvlJc w:val="left"/>
    </w:lvl>
    <w:lvl w:ilvl="6" w:tplc="595462D6">
      <w:numFmt w:val="decimal"/>
      <w:lvlText w:val=""/>
      <w:lvlJc w:val="left"/>
    </w:lvl>
    <w:lvl w:ilvl="7" w:tplc="1BBC4A74">
      <w:numFmt w:val="decimal"/>
      <w:lvlText w:val=""/>
      <w:lvlJc w:val="left"/>
    </w:lvl>
    <w:lvl w:ilvl="8" w:tplc="D44AD306">
      <w:numFmt w:val="decimal"/>
      <w:lvlText w:val=""/>
      <w:lvlJc w:val="left"/>
    </w:lvl>
  </w:abstractNum>
  <w:num w:numId="1">
    <w:abstractNumId w:val="0"/>
  </w:num>
  <w:num w:numId="2">
    <w:abstractNumId w:val="25"/>
  </w:num>
  <w:num w:numId="3">
    <w:abstractNumId w:val="2"/>
  </w:num>
  <w:num w:numId="4">
    <w:abstractNumId w:val="1"/>
  </w:num>
  <w:num w:numId="5">
    <w:abstractNumId w:val="4"/>
  </w:num>
  <w:num w:numId="6">
    <w:abstractNumId w:val="3"/>
  </w:num>
  <w:num w:numId="7">
    <w:abstractNumId w:val="6"/>
  </w:num>
  <w:num w:numId="8">
    <w:abstractNumId w:val="5"/>
  </w:num>
  <w:num w:numId="9">
    <w:abstractNumId w:val="8"/>
  </w:num>
  <w:num w:numId="10">
    <w:abstractNumId w:val="7"/>
  </w:num>
  <w:num w:numId="11">
    <w:abstractNumId w:val="10"/>
  </w:num>
  <w:num w:numId="12">
    <w:abstractNumId w:val="9"/>
  </w:num>
  <w:num w:numId="13">
    <w:abstractNumId w:val="7"/>
    <w:lvlOverride w:ilvl="0">
      <w:startOverride w:val="2"/>
    </w:lvlOverride>
  </w:num>
  <w:num w:numId="14">
    <w:abstractNumId w:val="12"/>
  </w:num>
  <w:num w:numId="15">
    <w:abstractNumId w:val="11"/>
  </w:num>
  <w:num w:numId="16">
    <w:abstractNumId w:val="7"/>
    <w:lvlOverride w:ilvl="0">
      <w:startOverride w:val="4"/>
    </w:lvlOverride>
  </w:num>
  <w:num w:numId="17">
    <w:abstractNumId w:val="7"/>
    <w:lvlOverride w:ilvl="0">
      <w:lvl w:ilvl="0" w:tplc="0AEEA2AE">
        <w:start w:val="1"/>
        <w:numFmt w:val="upperLetter"/>
        <w:lvlText w:val="%1."/>
        <w:lvlJc w:val="left"/>
        <w:pPr>
          <w:tabs>
            <w:tab w:val="num" w:pos="720"/>
          </w:tabs>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lvl w:ilvl="1" w:tplc="91CE2678">
        <w:start w:val="1"/>
        <w:numFmt w:val="lowerLetter"/>
        <w:lvlText w:val="%2."/>
        <w:lvlJc w:val="left"/>
        <w:pPr>
          <w:tabs>
            <w:tab w:val="num" w:pos="1440"/>
          </w:tabs>
          <w:ind w:left="144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tplc="4A76DFC2">
        <w:start w:val="1"/>
        <w:numFmt w:val="lowerRoman"/>
        <w:lvlText w:val="%3."/>
        <w:lvlJc w:val="left"/>
        <w:pPr>
          <w:tabs>
            <w:tab w:val="num" w:pos="2160"/>
          </w:tabs>
          <w:ind w:left="2160" w:hanging="279"/>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tplc="B75CBC1E">
        <w:start w:val="1"/>
        <w:numFmt w:val="decimal"/>
        <w:lvlText w:val="%4."/>
        <w:lvlJc w:val="left"/>
        <w:pPr>
          <w:tabs>
            <w:tab w:val="num" w:pos="2880"/>
          </w:tabs>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tplc="5B961564">
        <w:start w:val="1"/>
        <w:numFmt w:val="lowerLetter"/>
        <w:lvlText w:val="%5."/>
        <w:lvlJc w:val="left"/>
        <w:pPr>
          <w:tabs>
            <w:tab w:val="num" w:pos="3600"/>
          </w:tabs>
          <w:ind w:left="360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tplc="F1807C22">
        <w:start w:val="1"/>
        <w:numFmt w:val="lowerRoman"/>
        <w:lvlText w:val="%6."/>
        <w:lvlJc w:val="left"/>
        <w:pPr>
          <w:tabs>
            <w:tab w:val="num" w:pos="4320"/>
          </w:tabs>
          <w:ind w:left="4320" w:hanging="279"/>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tplc="8200B330">
        <w:start w:val="1"/>
        <w:numFmt w:val="decimal"/>
        <w:lvlText w:val="%7."/>
        <w:lvlJc w:val="left"/>
        <w:pPr>
          <w:tabs>
            <w:tab w:val="num" w:pos="5040"/>
          </w:tabs>
          <w:ind w:left="504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tplc="C41AAAEE">
        <w:start w:val="1"/>
        <w:numFmt w:val="lowerLetter"/>
        <w:lvlText w:val="%8."/>
        <w:lvlJc w:val="left"/>
        <w:pPr>
          <w:tabs>
            <w:tab w:val="num" w:pos="5760"/>
          </w:tabs>
          <w:ind w:left="57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tplc="FF1A534A">
        <w:start w:val="1"/>
        <w:numFmt w:val="lowerRoman"/>
        <w:lvlText w:val="%9."/>
        <w:lvlJc w:val="left"/>
        <w:pPr>
          <w:tabs>
            <w:tab w:val="num" w:pos="6480"/>
          </w:tabs>
          <w:ind w:left="6480" w:hanging="279"/>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18">
    <w:abstractNumId w:val="14"/>
  </w:num>
  <w:num w:numId="19">
    <w:abstractNumId w:val="13"/>
  </w:num>
  <w:num w:numId="20">
    <w:abstractNumId w:val="13"/>
    <w:lvlOverride w:ilvl="0">
      <w:startOverride w:val="2"/>
    </w:lvlOverride>
  </w:num>
  <w:num w:numId="21">
    <w:abstractNumId w:val="16"/>
  </w:num>
  <w:num w:numId="22">
    <w:abstractNumId w:val="15"/>
  </w:num>
  <w:num w:numId="23">
    <w:abstractNumId w:val="18"/>
  </w:num>
  <w:num w:numId="24">
    <w:abstractNumId w:val="17"/>
  </w:num>
  <w:num w:numId="25">
    <w:abstractNumId w:val="17"/>
    <w:lvlOverride w:ilvl="0">
      <w:lvl w:ilvl="0" w:tplc="EFBCBD82">
        <w:start w:val="1"/>
        <w:numFmt w:val="upperLetter"/>
        <w:lvlText w:val="%1."/>
        <w:lvlJc w:val="left"/>
        <w:pPr>
          <w:tabs>
            <w:tab w:val="num" w:pos="720"/>
          </w:tabs>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lvl w:ilvl="1" w:tplc="D04693A2">
        <w:start w:val="1"/>
        <w:numFmt w:val="lowerLetter"/>
        <w:lvlText w:val="%2."/>
        <w:lvlJc w:val="left"/>
        <w:pPr>
          <w:tabs>
            <w:tab w:val="num" w:pos="1440"/>
          </w:tabs>
          <w:ind w:left="144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tplc="2D9292CC">
        <w:start w:val="1"/>
        <w:numFmt w:val="lowerRoman"/>
        <w:lvlText w:val="%3."/>
        <w:lvlJc w:val="left"/>
        <w:pPr>
          <w:tabs>
            <w:tab w:val="num" w:pos="2160"/>
          </w:tabs>
          <w:ind w:left="2160" w:hanging="28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tplc="212E26DC">
        <w:start w:val="1"/>
        <w:numFmt w:val="decimal"/>
        <w:lvlText w:val="%4."/>
        <w:lvlJc w:val="left"/>
        <w:pPr>
          <w:tabs>
            <w:tab w:val="num" w:pos="2880"/>
          </w:tabs>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tplc="421ECD3A">
        <w:start w:val="1"/>
        <w:numFmt w:val="lowerLetter"/>
        <w:lvlText w:val="%5."/>
        <w:lvlJc w:val="left"/>
        <w:pPr>
          <w:tabs>
            <w:tab w:val="num" w:pos="3600"/>
          </w:tabs>
          <w:ind w:left="360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tplc="B0F080A4">
        <w:start w:val="1"/>
        <w:numFmt w:val="lowerRoman"/>
        <w:lvlText w:val="%6."/>
        <w:lvlJc w:val="left"/>
        <w:pPr>
          <w:tabs>
            <w:tab w:val="num" w:pos="4320"/>
          </w:tabs>
          <w:ind w:left="4320" w:hanging="28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tplc="72F82FF6">
        <w:start w:val="1"/>
        <w:numFmt w:val="decimal"/>
        <w:lvlText w:val="%7."/>
        <w:lvlJc w:val="left"/>
        <w:pPr>
          <w:tabs>
            <w:tab w:val="num" w:pos="5040"/>
          </w:tabs>
          <w:ind w:left="504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tplc="5B46E7BA">
        <w:start w:val="1"/>
        <w:numFmt w:val="lowerLetter"/>
        <w:lvlText w:val="%8."/>
        <w:lvlJc w:val="left"/>
        <w:pPr>
          <w:tabs>
            <w:tab w:val="num" w:pos="5760"/>
          </w:tabs>
          <w:ind w:left="57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tplc="88BE4DD6">
        <w:start w:val="1"/>
        <w:numFmt w:val="lowerRoman"/>
        <w:lvlText w:val="%9."/>
        <w:lvlJc w:val="left"/>
        <w:pPr>
          <w:tabs>
            <w:tab w:val="num" w:pos="6480"/>
          </w:tabs>
          <w:ind w:left="6480" w:hanging="28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26">
    <w:abstractNumId w:val="20"/>
  </w:num>
  <w:num w:numId="27">
    <w:abstractNumId w:val="19"/>
  </w:num>
  <w:num w:numId="28">
    <w:abstractNumId w:val="17"/>
    <w:lvlOverride w:ilvl="0">
      <w:startOverride w:val="3"/>
      <w:lvl w:ilvl="0" w:tplc="EFBCBD82">
        <w:start w:val="3"/>
        <w:numFmt w:val="upperLetter"/>
        <w:lvlText w:val="%1."/>
        <w:lvlJc w:val="left"/>
        <w:pPr>
          <w:tabs>
            <w:tab w:val="num" w:pos="720"/>
          </w:tabs>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D04693A2">
        <w:start w:val="1"/>
        <w:numFmt w:val="lowerLetter"/>
        <w:lvlText w:val="%2."/>
        <w:lvlJc w:val="left"/>
        <w:pPr>
          <w:tabs>
            <w:tab w:val="num" w:pos="1440"/>
          </w:tabs>
          <w:ind w:left="144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2D9292CC">
        <w:start w:val="1"/>
        <w:numFmt w:val="lowerRoman"/>
        <w:lvlText w:val="%3."/>
        <w:lvlJc w:val="left"/>
        <w:pPr>
          <w:tabs>
            <w:tab w:val="num" w:pos="2160"/>
          </w:tabs>
          <w:ind w:left="2160" w:hanging="28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212E26DC">
        <w:start w:val="1"/>
        <w:numFmt w:val="decimal"/>
        <w:lvlText w:val="%4."/>
        <w:lvlJc w:val="left"/>
        <w:pPr>
          <w:tabs>
            <w:tab w:val="num" w:pos="2880"/>
          </w:tabs>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421ECD3A">
        <w:start w:val="1"/>
        <w:numFmt w:val="lowerLetter"/>
        <w:lvlText w:val="%5."/>
        <w:lvlJc w:val="left"/>
        <w:pPr>
          <w:tabs>
            <w:tab w:val="num" w:pos="3600"/>
          </w:tabs>
          <w:ind w:left="360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B0F080A4">
        <w:start w:val="1"/>
        <w:numFmt w:val="lowerRoman"/>
        <w:lvlText w:val="%6."/>
        <w:lvlJc w:val="left"/>
        <w:pPr>
          <w:tabs>
            <w:tab w:val="num" w:pos="4320"/>
          </w:tabs>
          <w:ind w:left="4320" w:hanging="28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72F82FF6">
        <w:start w:val="1"/>
        <w:numFmt w:val="decimal"/>
        <w:lvlText w:val="%7."/>
        <w:lvlJc w:val="left"/>
        <w:pPr>
          <w:tabs>
            <w:tab w:val="num" w:pos="5040"/>
          </w:tabs>
          <w:ind w:left="504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5B46E7BA">
        <w:start w:val="1"/>
        <w:numFmt w:val="lowerLetter"/>
        <w:lvlText w:val="%8."/>
        <w:lvlJc w:val="left"/>
        <w:pPr>
          <w:tabs>
            <w:tab w:val="num" w:pos="5760"/>
          </w:tabs>
          <w:ind w:left="57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88BE4DD6">
        <w:start w:val="1"/>
        <w:numFmt w:val="lowerRoman"/>
        <w:lvlText w:val="%9."/>
        <w:lvlJc w:val="left"/>
        <w:pPr>
          <w:tabs>
            <w:tab w:val="num" w:pos="6480"/>
          </w:tabs>
          <w:ind w:left="6480" w:hanging="28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29">
    <w:abstractNumId w:val="22"/>
  </w:num>
  <w:num w:numId="30">
    <w:abstractNumId w:val="21"/>
  </w:num>
  <w:num w:numId="31">
    <w:abstractNumId w:val="24"/>
  </w:num>
  <w:num w:numId="32">
    <w:abstractNumId w:val="23"/>
  </w:num>
  <w:num w:numId="33">
    <w:abstractNumId w:val="23"/>
    <w:lvlOverride w:ilvl="0">
      <w:lvl w:ilvl="0" w:tplc="622A7896">
        <w:start w:val="1"/>
        <w:numFmt w:val="upperLetter"/>
        <w:lvlText w:val="%1."/>
        <w:lvlJc w:val="left"/>
        <w:pPr>
          <w:tabs>
            <w:tab w:val="num" w:pos="753"/>
          </w:tabs>
          <w:ind w:left="753" w:hanging="39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lvl w:ilvl="1" w:tplc="B1EC4F68">
        <w:start w:val="1"/>
        <w:numFmt w:val="lowerLetter"/>
        <w:lvlText w:val="%2."/>
        <w:lvlJc w:val="left"/>
        <w:pPr>
          <w:tabs>
            <w:tab w:val="num" w:pos="1473"/>
          </w:tabs>
          <w:ind w:left="1473" w:hanging="39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tplc="9C283C1E">
        <w:start w:val="1"/>
        <w:numFmt w:val="lowerRoman"/>
        <w:lvlText w:val="%3."/>
        <w:lvlJc w:val="left"/>
        <w:pPr>
          <w:tabs>
            <w:tab w:val="num" w:pos="2186"/>
          </w:tabs>
          <w:ind w:left="2186" w:hanging="31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tplc="D75448B6">
        <w:start w:val="1"/>
        <w:numFmt w:val="decimal"/>
        <w:lvlText w:val="%4."/>
        <w:lvlJc w:val="left"/>
        <w:pPr>
          <w:tabs>
            <w:tab w:val="num" w:pos="2913"/>
          </w:tabs>
          <w:ind w:left="2913" w:hanging="39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tplc="E200B418">
        <w:start w:val="1"/>
        <w:numFmt w:val="lowerLetter"/>
        <w:lvlText w:val="%5."/>
        <w:lvlJc w:val="left"/>
        <w:pPr>
          <w:tabs>
            <w:tab w:val="num" w:pos="3633"/>
          </w:tabs>
          <w:ind w:left="3633" w:hanging="39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tplc="A17A46F2">
        <w:start w:val="1"/>
        <w:numFmt w:val="lowerRoman"/>
        <w:lvlText w:val="%6."/>
        <w:lvlJc w:val="left"/>
        <w:pPr>
          <w:tabs>
            <w:tab w:val="num" w:pos="4346"/>
          </w:tabs>
          <w:ind w:left="4346" w:hanging="31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tplc="2E4EBFB8">
        <w:start w:val="1"/>
        <w:numFmt w:val="decimal"/>
        <w:lvlText w:val="%7."/>
        <w:lvlJc w:val="left"/>
        <w:pPr>
          <w:tabs>
            <w:tab w:val="num" w:pos="5073"/>
          </w:tabs>
          <w:ind w:left="5073" w:hanging="39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tplc="687E2EF6">
        <w:start w:val="1"/>
        <w:numFmt w:val="lowerLetter"/>
        <w:lvlText w:val="%8."/>
        <w:lvlJc w:val="left"/>
        <w:pPr>
          <w:tabs>
            <w:tab w:val="num" w:pos="5793"/>
          </w:tabs>
          <w:ind w:left="5793" w:hanging="39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tplc="0C36F558">
        <w:start w:val="1"/>
        <w:numFmt w:val="lowerRoman"/>
        <w:lvlText w:val="%9."/>
        <w:lvlJc w:val="left"/>
        <w:pPr>
          <w:tabs>
            <w:tab w:val="num" w:pos="6506"/>
          </w:tabs>
          <w:ind w:left="6506" w:hanging="31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FE"/>
    <w:rsid w:val="00025895"/>
    <w:rsid w:val="000A44C6"/>
    <w:rsid w:val="00286FDF"/>
    <w:rsid w:val="004D4198"/>
    <w:rsid w:val="004E0750"/>
    <w:rsid w:val="005C15E7"/>
    <w:rsid w:val="005F67D1"/>
    <w:rsid w:val="007C2C57"/>
    <w:rsid w:val="009E58FE"/>
    <w:rsid w:val="00B502B1"/>
    <w:rsid w:val="00C662C8"/>
    <w:rsid w:val="00D131BE"/>
    <w:rsid w:val="00E40ACC"/>
    <w:rsid w:val="00E8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2E97EC51"/>
  <w15:chartTrackingRefBased/>
  <w15:docId w15:val="{571E247D-AF94-44BC-A869-675BFA61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rPr>
      <w:u w:val="single"/>
    </w:rPr>
  </w:style>
  <w:style w:type="paragraph" w:customStyle="1" w:styleId="HeaderFooter">
    <w:name w:val="Header &amp; Footer"/>
    <w:pPr>
      <w:tabs>
        <w:tab w:val="right" w:pos="9020"/>
      </w:tabs>
    </w:pPr>
    <w:rPr>
      <w:rFonts w:ascii="Helvetica" w:eastAsia="Arial Unicode MS" w:hAnsi="Helvetica" w:cs="Arial Unicode MS"/>
      <w:color w:val="000000"/>
      <w:sz w:val="24"/>
      <w:szCs w:val="24"/>
    </w:rPr>
  </w:style>
  <w:style w:type="paragraph" w:customStyle="1" w:styleId="NormalWeb1">
    <w:name w:val="Normal (Web)1"/>
    <w:pPr>
      <w:spacing w:before="100" w:after="100"/>
    </w:pPr>
    <w:rPr>
      <w:rFonts w:eastAsia="Arial Unicode MS" w:cs="Arial Unicode MS"/>
      <w:color w:val="000000"/>
      <w:sz w:val="24"/>
      <w:szCs w:val="24"/>
      <w:u w:color="000000"/>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autoRedefine/>
  </w:style>
  <w:style w:type="numbering" w:customStyle="1" w:styleId="ImportedStyle6">
    <w:name w:val="Imported Style 6"/>
  </w:style>
  <w:style w:type="numbering" w:customStyle="1" w:styleId="ImportedStyle7">
    <w:name w:val="Imported Style 7"/>
  </w:style>
  <w:style w:type="numbering" w:customStyle="1" w:styleId="ImportedStyle8">
    <w:name w:val="Imported Style 8"/>
  </w:style>
  <w:style w:type="numbering" w:customStyle="1" w:styleId="ImportedStyle9">
    <w:name w:val="Imported Style 9"/>
  </w:style>
  <w:style w:type="numbering" w:customStyle="1" w:styleId="ImportedStyle10">
    <w:name w:val="Imported Style 10"/>
  </w:style>
  <w:style w:type="numbering" w:customStyle="1" w:styleId="ImportedStyle11">
    <w:name w:val="Imported Style 11"/>
    <w:autoRedefine/>
  </w:style>
  <w:style w:type="numbering" w:customStyle="1" w:styleId="ImportedStyle12">
    <w:name w:val="Imported Style 12"/>
  </w:style>
  <w:style w:type="numbering" w:customStyle="1" w:styleId="ImportedStyle13">
    <w:name w:val="Imported Style 13"/>
    <w:autoRedefin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cp:lastModifiedBy>Gary</cp:lastModifiedBy>
  <cp:revision>9</cp:revision>
  <dcterms:created xsi:type="dcterms:W3CDTF">2018-09-03T18:51:00Z</dcterms:created>
  <dcterms:modified xsi:type="dcterms:W3CDTF">2018-09-03T20:12:00Z</dcterms:modified>
</cp:coreProperties>
</file>